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AE9">
        <w:rPr>
          <w:rFonts w:eastAsia="Times New Roman"/>
          <w:b/>
          <w:bCs/>
          <w:spacing w:val="-25"/>
          <w:sz w:val="28"/>
          <w:szCs w:val="28"/>
        </w:rPr>
        <w:t>ПРОЕКТ</w:t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4B07ED">
        <w:rPr>
          <w:rFonts w:eastAsia="Times New Roman"/>
          <w:bCs/>
          <w:spacing w:val="-13"/>
          <w:sz w:val="28"/>
          <w:szCs w:val="28"/>
        </w:rPr>
        <w:t>____________________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00585F" w:rsidRPr="005421B3">
        <w:rPr>
          <w:rFonts w:eastAsia="Times New Roman"/>
          <w:bCs/>
          <w:spacing w:val="-6"/>
          <w:sz w:val="28"/>
          <w:szCs w:val="28"/>
        </w:rPr>
        <w:t xml:space="preserve"> </w:t>
      </w:r>
      <w:r w:rsidR="004B07ED">
        <w:rPr>
          <w:rFonts w:eastAsia="Times New Roman"/>
          <w:bCs/>
          <w:spacing w:val="-6"/>
          <w:sz w:val="28"/>
          <w:szCs w:val="28"/>
        </w:rPr>
        <w:t>_________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602E2B" w:rsidRDefault="00602E2B" w:rsidP="00612689">
      <w:pPr>
        <w:widowControl/>
        <w:autoSpaceDE/>
        <w:autoSpaceDN/>
        <w:adjustRightInd/>
      </w:pPr>
    </w:p>
    <w:p w:rsidR="00924AE9" w:rsidRDefault="004B07ED" w:rsidP="00924AE9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б отмене </w:t>
      </w:r>
      <w:r w:rsidR="007C2DA6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р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ешени</w:t>
      </w:r>
      <w:r w:rsidR="00924AE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я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Совета</w:t>
      </w: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924AE9" w:rsidRPr="00924AE9">
        <w:rPr>
          <w:b/>
          <w:sz w:val="28"/>
          <w:szCs w:val="28"/>
        </w:rPr>
        <w:t>от 15.10. 2020г.</w:t>
      </w:r>
      <w:r w:rsidR="00924AE9" w:rsidRPr="00924AE9">
        <w:rPr>
          <w:b/>
          <w:sz w:val="28"/>
          <w:szCs w:val="28"/>
        </w:rPr>
        <w:t xml:space="preserve"> </w:t>
      </w:r>
      <w:r w:rsidR="00924AE9" w:rsidRPr="00924AE9">
        <w:rPr>
          <w:b/>
          <w:sz w:val="28"/>
          <w:szCs w:val="28"/>
        </w:rPr>
        <w:t>№ 74-12/4</w:t>
      </w:r>
      <w:r w:rsidR="00924AE9" w:rsidRPr="00924AE9">
        <w:rPr>
          <w:b/>
          <w:sz w:val="28"/>
          <w:szCs w:val="28"/>
        </w:rPr>
        <w:t xml:space="preserve"> «</w:t>
      </w:r>
      <w:r w:rsidR="00924AE9">
        <w:rPr>
          <w:rStyle w:val="FontStyle21"/>
          <w:sz w:val="28"/>
          <w:szCs w:val="28"/>
        </w:rPr>
        <w:t>Об утверждении перечня имущества, подлежащего передаче из муниципальной собственности муниципального образования Мичуринское сельское поселение в составе муниципального образования Динской район в муниципальную собственность муниципального образования Динской район</w:t>
      </w:r>
      <w:r w:rsidR="00924AE9">
        <w:rPr>
          <w:rStyle w:val="FontStyle21"/>
          <w:sz w:val="28"/>
          <w:szCs w:val="28"/>
        </w:rPr>
        <w:t>»</w:t>
      </w:r>
      <w:r w:rsidR="00924AE9">
        <w:rPr>
          <w:rStyle w:val="FontStyle21"/>
          <w:sz w:val="28"/>
          <w:szCs w:val="28"/>
        </w:rPr>
        <w:t xml:space="preserve"> </w:t>
      </w:r>
    </w:p>
    <w:p w:rsidR="00B50CE7" w:rsidRDefault="00B50CE7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7C2DA6" w:rsidRDefault="007C2DA6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2E2B" w:rsidRPr="004B1983" w:rsidRDefault="00602E2B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876A9C">
        <w:rPr>
          <w:rFonts w:eastAsia="Times New Roman"/>
          <w:sz w:val="28"/>
          <w:szCs w:val="28"/>
        </w:rPr>
        <w:t xml:space="preserve">резолюцией планерного совещания депутатов Законодательного Собрания Краснодарского края от 26 октября 2020 года,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4C7BF3" w:rsidRPr="00B50CE7" w:rsidRDefault="00602E2B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Признать утратившим силу </w:t>
      </w:r>
      <w:bookmarkStart w:id="0" w:name="_GoBack"/>
      <w:bookmarkEnd w:id="0"/>
      <w:r>
        <w:rPr>
          <w:rFonts w:eastAsia="Times New Roman"/>
          <w:bCs/>
          <w:spacing w:val="-13"/>
          <w:sz w:val="28"/>
          <w:szCs w:val="28"/>
        </w:rPr>
        <w:t>решени</w:t>
      </w:r>
      <w:r w:rsidR="00924AE9">
        <w:rPr>
          <w:rFonts w:eastAsia="Times New Roman"/>
          <w:bCs/>
          <w:spacing w:val="-13"/>
          <w:sz w:val="28"/>
          <w:szCs w:val="28"/>
        </w:rPr>
        <w:t>е</w:t>
      </w:r>
      <w:r w:rsidR="00FA6990">
        <w:rPr>
          <w:rFonts w:eastAsia="Times New Roman"/>
          <w:bCs/>
          <w:spacing w:val="-13"/>
          <w:sz w:val="28"/>
          <w:szCs w:val="28"/>
        </w:rPr>
        <w:t xml:space="preserve"> </w:t>
      </w:r>
      <w:r w:rsidR="008A0FBA">
        <w:rPr>
          <w:rFonts w:eastAsia="Times New Roman"/>
          <w:bCs/>
          <w:spacing w:val="-13"/>
          <w:sz w:val="28"/>
          <w:szCs w:val="28"/>
        </w:rPr>
        <w:t>Совета</w:t>
      </w:r>
      <w:r w:rsidR="00FA6990">
        <w:rPr>
          <w:rFonts w:eastAsia="Times New Roman"/>
          <w:bCs/>
          <w:spacing w:val="-13"/>
          <w:sz w:val="28"/>
          <w:szCs w:val="28"/>
        </w:rPr>
        <w:t>:</w:t>
      </w:r>
    </w:p>
    <w:p w:rsidR="00F14A98" w:rsidRDefault="00924AE9" w:rsidP="00924AE9">
      <w:pPr>
        <w:pStyle w:val="Style19"/>
        <w:widowControl/>
        <w:spacing w:line="240" w:lineRule="auto"/>
        <w:ind w:firstLine="0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-</w:t>
      </w:r>
      <w:r w:rsidR="008A0005">
        <w:rPr>
          <w:rFonts w:eastAsia="Times New Roman"/>
          <w:bCs/>
          <w:spacing w:val="-13"/>
          <w:sz w:val="28"/>
          <w:szCs w:val="28"/>
        </w:rPr>
        <w:t xml:space="preserve"> </w:t>
      </w:r>
      <w:r w:rsidR="0077457B">
        <w:rPr>
          <w:rFonts w:eastAsia="Times New Roman"/>
          <w:bCs/>
          <w:spacing w:val="-13"/>
          <w:sz w:val="28"/>
          <w:szCs w:val="28"/>
        </w:rPr>
        <w:t>р</w:t>
      </w:r>
      <w:r w:rsidR="008A0005">
        <w:rPr>
          <w:rFonts w:eastAsia="Times New Roman"/>
          <w:bCs/>
          <w:spacing w:val="-13"/>
          <w:sz w:val="28"/>
          <w:szCs w:val="28"/>
        </w:rPr>
        <w:t xml:space="preserve">ешение Совета </w:t>
      </w:r>
      <w:r w:rsidR="008A0005" w:rsidRPr="00F14A98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 Динского района</w:t>
      </w:r>
      <w:r w:rsidR="008A0005">
        <w:rPr>
          <w:rFonts w:eastAsia="Times New Roman"/>
          <w:bCs/>
          <w:spacing w:val="-13"/>
          <w:sz w:val="28"/>
          <w:szCs w:val="28"/>
        </w:rPr>
        <w:t xml:space="preserve"> от 1</w:t>
      </w:r>
      <w:r>
        <w:rPr>
          <w:rFonts w:eastAsia="Times New Roman"/>
          <w:bCs/>
          <w:spacing w:val="-13"/>
          <w:sz w:val="28"/>
          <w:szCs w:val="28"/>
        </w:rPr>
        <w:t>5</w:t>
      </w:r>
      <w:r w:rsidR="008A0005">
        <w:rPr>
          <w:rFonts w:eastAsia="Times New Roman"/>
          <w:bCs/>
          <w:spacing w:val="-13"/>
          <w:sz w:val="28"/>
          <w:szCs w:val="28"/>
        </w:rPr>
        <w:t>.</w:t>
      </w:r>
      <w:r>
        <w:rPr>
          <w:rFonts w:eastAsia="Times New Roman"/>
          <w:bCs/>
          <w:spacing w:val="-13"/>
          <w:sz w:val="28"/>
          <w:szCs w:val="28"/>
        </w:rPr>
        <w:t>10</w:t>
      </w:r>
      <w:r w:rsidR="008A0005">
        <w:rPr>
          <w:rFonts w:eastAsia="Times New Roman"/>
          <w:bCs/>
          <w:spacing w:val="-13"/>
          <w:sz w:val="28"/>
          <w:szCs w:val="28"/>
        </w:rPr>
        <w:t>.20</w:t>
      </w:r>
      <w:r>
        <w:rPr>
          <w:rFonts w:eastAsia="Times New Roman"/>
          <w:bCs/>
          <w:spacing w:val="-13"/>
          <w:sz w:val="28"/>
          <w:szCs w:val="28"/>
        </w:rPr>
        <w:t>20</w:t>
      </w:r>
      <w:r w:rsidR="008A0005">
        <w:rPr>
          <w:rFonts w:eastAsia="Times New Roman"/>
          <w:bCs/>
          <w:spacing w:val="-13"/>
          <w:sz w:val="28"/>
          <w:szCs w:val="28"/>
        </w:rPr>
        <w:t xml:space="preserve"> года № </w:t>
      </w:r>
      <w:r>
        <w:rPr>
          <w:rFonts w:eastAsia="Times New Roman"/>
          <w:bCs/>
          <w:spacing w:val="-13"/>
          <w:sz w:val="28"/>
          <w:szCs w:val="28"/>
        </w:rPr>
        <w:t>74-12/4</w:t>
      </w:r>
      <w:r w:rsidR="008A0005">
        <w:rPr>
          <w:rFonts w:eastAsia="Times New Roman"/>
          <w:bCs/>
          <w:spacing w:val="-13"/>
          <w:sz w:val="28"/>
          <w:szCs w:val="28"/>
        </w:rPr>
        <w:t xml:space="preserve"> </w:t>
      </w:r>
      <w:r w:rsidRPr="00924AE9">
        <w:rPr>
          <w:b/>
          <w:sz w:val="28"/>
          <w:szCs w:val="28"/>
        </w:rPr>
        <w:t>«</w:t>
      </w:r>
      <w:r w:rsidRPr="00924AE9">
        <w:rPr>
          <w:rStyle w:val="FontStyle21"/>
          <w:b w:val="0"/>
          <w:sz w:val="28"/>
          <w:szCs w:val="28"/>
        </w:rPr>
        <w:t>Об утверждении перечня имущества, подлежащего передаче из муниципальной собственности муниципального образования Мичуринское сельское поселение в составе муниципального образования Динской район в муниципальную собственность муниципального образования Динской район»</w:t>
      </w:r>
      <w:r>
        <w:rPr>
          <w:rStyle w:val="FontStyle21"/>
          <w:b w:val="0"/>
          <w:sz w:val="28"/>
          <w:szCs w:val="28"/>
        </w:rPr>
        <w:t>.</w:t>
      </w:r>
    </w:p>
    <w:p w:rsidR="00924AE9" w:rsidRPr="00644FD8" w:rsidRDefault="00F14A98" w:rsidP="00924AE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924AE9" w:rsidRPr="00854FC5">
        <w:rPr>
          <w:rFonts w:eastAsia="Times New Roman"/>
          <w:sz w:val="28"/>
          <w:szCs w:val="28"/>
        </w:rPr>
        <w:t>Контроль за</w:t>
      </w:r>
      <w:proofErr w:type="gramEnd"/>
      <w:r w:rsidR="00924AE9" w:rsidRPr="00854FC5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(Гавриленко) и администрацию Мичуринского сельского поселения Динского района (Иванов).</w:t>
      </w:r>
    </w:p>
    <w:p w:rsidR="00106E05" w:rsidRDefault="00F14A98" w:rsidP="00924AE9">
      <w:pPr>
        <w:shd w:val="clear" w:color="auto" w:fill="FFFFFF"/>
        <w:spacing w:line="317" w:lineRule="exact"/>
        <w:ind w:right="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924AE9" w:rsidRDefault="00924AE9" w:rsidP="00772ADD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772ADD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proofErr w:type="gramStart"/>
      <w:r w:rsidR="00772ADD">
        <w:rPr>
          <w:rFonts w:eastAsia="Times New Roman"/>
          <w:spacing w:val="-15"/>
          <w:sz w:val="28"/>
          <w:szCs w:val="28"/>
        </w:rPr>
        <w:t>Мичуринского</w:t>
      </w:r>
      <w:proofErr w:type="gramEnd"/>
      <w:r w:rsidR="00772ADD">
        <w:rPr>
          <w:rFonts w:eastAsia="Times New Roman"/>
          <w:spacing w:val="-15"/>
          <w:sz w:val="28"/>
          <w:szCs w:val="28"/>
        </w:rPr>
        <w:t xml:space="preserve"> </w:t>
      </w:r>
    </w:p>
    <w:p w:rsidR="004D5A8A" w:rsidRDefault="00772ADD" w:rsidP="00924AE9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 xml:space="preserve">сельского поселения </w:t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  <w:t xml:space="preserve"> </w:t>
      </w:r>
      <w:r>
        <w:rPr>
          <w:rFonts w:eastAsia="Times New Roman"/>
          <w:spacing w:val="-15"/>
          <w:sz w:val="28"/>
          <w:szCs w:val="28"/>
        </w:rPr>
        <w:tab/>
      </w:r>
      <w:r w:rsidR="00924AE9">
        <w:rPr>
          <w:rFonts w:eastAsia="Times New Roman"/>
          <w:spacing w:val="-15"/>
          <w:sz w:val="28"/>
          <w:szCs w:val="28"/>
        </w:rPr>
        <w:t xml:space="preserve">              </w:t>
      </w:r>
      <w:r>
        <w:rPr>
          <w:rFonts w:eastAsia="Times New Roman"/>
          <w:spacing w:val="-15"/>
          <w:sz w:val="28"/>
          <w:szCs w:val="28"/>
        </w:rPr>
        <w:tab/>
        <w:t xml:space="preserve">       </w:t>
      </w:r>
      <w:r w:rsidR="00924AE9">
        <w:rPr>
          <w:rFonts w:eastAsia="Times New Roman"/>
          <w:spacing w:val="-15"/>
          <w:sz w:val="28"/>
          <w:szCs w:val="28"/>
        </w:rPr>
        <w:t>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36BC8"/>
    <w:rsid w:val="000450A7"/>
    <w:rsid w:val="00053677"/>
    <w:rsid w:val="00056DF2"/>
    <w:rsid w:val="00071B1D"/>
    <w:rsid w:val="00076CC9"/>
    <w:rsid w:val="000B012C"/>
    <w:rsid w:val="000B33A2"/>
    <w:rsid w:val="000E6882"/>
    <w:rsid w:val="00106E05"/>
    <w:rsid w:val="00116078"/>
    <w:rsid w:val="001372FC"/>
    <w:rsid w:val="0018248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48DA"/>
    <w:rsid w:val="00292EDD"/>
    <w:rsid w:val="00297309"/>
    <w:rsid w:val="002A14FC"/>
    <w:rsid w:val="002A2575"/>
    <w:rsid w:val="002D6EC8"/>
    <w:rsid w:val="002F4061"/>
    <w:rsid w:val="00301EE7"/>
    <w:rsid w:val="003070C3"/>
    <w:rsid w:val="00322D22"/>
    <w:rsid w:val="0033396C"/>
    <w:rsid w:val="00333F3E"/>
    <w:rsid w:val="00355AA3"/>
    <w:rsid w:val="003829A7"/>
    <w:rsid w:val="003F7A64"/>
    <w:rsid w:val="00406C7F"/>
    <w:rsid w:val="004372E4"/>
    <w:rsid w:val="00461D5A"/>
    <w:rsid w:val="00470C02"/>
    <w:rsid w:val="0047219E"/>
    <w:rsid w:val="004735B9"/>
    <w:rsid w:val="00477F67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E30AC"/>
    <w:rsid w:val="005F0965"/>
    <w:rsid w:val="00602E2B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5049A"/>
    <w:rsid w:val="00755E51"/>
    <w:rsid w:val="00761A0A"/>
    <w:rsid w:val="00771C10"/>
    <w:rsid w:val="007721D2"/>
    <w:rsid w:val="00772ADD"/>
    <w:rsid w:val="0077457B"/>
    <w:rsid w:val="00783A91"/>
    <w:rsid w:val="00790977"/>
    <w:rsid w:val="007A408E"/>
    <w:rsid w:val="007C2DA6"/>
    <w:rsid w:val="007D5D08"/>
    <w:rsid w:val="0080521C"/>
    <w:rsid w:val="00876A9C"/>
    <w:rsid w:val="008A0005"/>
    <w:rsid w:val="008A0FBA"/>
    <w:rsid w:val="008C4C1E"/>
    <w:rsid w:val="008C623E"/>
    <w:rsid w:val="008E443B"/>
    <w:rsid w:val="008E4D01"/>
    <w:rsid w:val="008F7590"/>
    <w:rsid w:val="00902764"/>
    <w:rsid w:val="00924AE9"/>
    <w:rsid w:val="009316EB"/>
    <w:rsid w:val="00931C8D"/>
    <w:rsid w:val="0096675B"/>
    <w:rsid w:val="00966FB7"/>
    <w:rsid w:val="009676CC"/>
    <w:rsid w:val="00977F32"/>
    <w:rsid w:val="009A6A16"/>
    <w:rsid w:val="009B102D"/>
    <w:rsid w:val="009B1241"/>
    <w:rsid w:val="009D39CD"/>
    <w:rsid w:val="009E7CC8"/>
    <w:rsid w:val="00A0328C"/>
    <w:rsid w:val="00A37053"/>
    <w:rsid w:val="00A37353"/>
    <w:rsid w:val="00A421B8"/>
    <w:rsid w:val="00A42EA9"/>
    <w:rsid w:val="00A663AA"/>
    <w:rsid w:val="00A87808"/>
    <w:rsid w:val="00AD70FA"/>
    <w:rsid w:val="00AE0CFC"/>
    <w:rsid w:val="00AF21EF"/>
    <w:rsid w:val="00AF2442"/>
    <w:rsid w:val="00B1513B"/>
    <w:rsid w:val="00B50CE7"/>
    <w:rsid w:val="00B55923"/>
    <w:rsid w:val="00B655D9"/>
    <w:rsid w:val="00B66989"/>
    <w:rsid w:val="00B851E0"/>
    <w:rsid w:val="00B930DC"/>
    <w:rsid w:val="00BB2510"/>
    <w:rsid w:val="00BE6CC7"/>
    <w:rsid w:val="00C02358"/>
    <w:rsid w:val="00C03492"/>
    <w:rsid w:val="00C17CBD"/>
    <w:rsid w:val="00C214D3"/>
    <w:rsid w:val="00C444A9"/>
    <w:rsid w:val="00C627B3"/>
    <w:rsid w:val="00C746A4"/>
    <w:rsid w:val="00C77501"/>
    <w:rsid w:val="00C8227F"/>
    <w:rsid w:val="00C9674B"/>
    <w:rsid w:val="00CB23A1"/>
    <w:rsid w:val="00CB4237"/>
    <w:rsid w:val="00CC6293"/>
    <w:rsid w:val="00CF74BD"/>
    <w:rsid w:val="00D02C6D"/>
    <w:rsid w:val="00D04D11"/>
    <w:rsid w:val="00D06313"/>
    <w:rsid w:val="00D103FA"/>
    <w:rsid w:val="00D34DE4"/>
    <w:rsid w:val="00D41A62"/>
    <w:rsid w:val="00D56273"/>
    <w:rsid w:val="00D578E5"/>
    <w:rsid w:val="00D726F5"/>
    <w:rsid w:val="00DA5161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F13FD7"/>
    <w:rsid w:val="00F14A98"/>
    <w:rsid w:val="00F1633D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customStyle="1" w:styleId="Style19">
    <w:name w:val="Style19"/>
    <w:basedOn w:val="a"/>
    <w:uiPriority w:val="99"/>
    <w:rsid w:val="00924AE9"/>
    <w:pPr>
      <w:spacing w:line="326" w:lineRule="exact"/>
      <w:ind w:hanging="192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924AE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53E1-CB09-42D4-8C8B-B7E9BAF2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2020-11-20T08:29:00Z</cp:lastPrinted>
  <dcterms:created xsi:type="dcterms:W3CDTF">2016-01-20T08:19:00Z</dcterms:created>
  <dcterms:modified xsi:type="dcterms:W3CDTF">2020-11-20T08:38:00Z</dcterms:modified>
</cp:coreProperties>
</file>