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46A" w:rsidRPr="00DA2C1B" w:rsidRDefault="00437EA2">
      <w:pPr>
        <w:rPr>
          <w:rFonts w:ascii="Times New Roman" w:hAnsi="Times New Roman" w:cs="Times New Roman"/>
          <w:b/>
          <w:sz w:val="28"/>
          <w:szCs w:val="28"/>
        </w:rPr>
      </w:pPr>
      <w:r w:rsidRPr="00DA2C1B">
        <w:rPr>
          <w:rFonts w:ascii="Times New Roman" w:hAnsi="Times New Roman" w:cs="Times New Roman"/>
          <w:b/>
          <w:sz w:val="28"/>
          <w:szCs w:val="28"/>
        </w:rPr>
        <w:t>Новости ЖКХ</w:t>
      </w:r>
    </w:p>
    <w:p w:rsidR="00437EA2" w:rsidRPr="00437EA2" w:rsidRDefault="00437EA2">
      <w:pPr>
        <w:rPr>
          <w:b/>
          <w:sz w:val="28"/>
          <w:szCs w:val="28"/>
        </w:rPr>
      </w:pPr>
    </w:p>
    <w:p w:rsidR="00DA2C1B" w:rsidRDefault="00437EA2" w:rsidP="00DA2C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37EA2">
        <w:rPr>
          <w:rFonts w:ascii="Times New Roman" w:hAnsi="Times New Roman" w:cs="Times New Roman"/>
          <w:b/>
          <w:sz w:val="28"/>
          <w:szCs w:val="28"/>
        </w:rPr>
        <w:t>Всекубанский</w:t>
      </w:r>
      <w:proofErr w:type="spellEnd"/>
      <w:r w:rsidRPr="00437EA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37EA2" w:rsidRDefault="00437EA2" w:rsidP="00DA2C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7EA2">
        <w:rPr>
          <w:rFonts w:ascii="Times New Roman" w:hAnsi="Times New Roman" w:cs="Times New Roman"/>
          <w:b/>
          <w:sz w:val="28"/>
          <w:szCs w:val="28"/>
        </w:rPr>
        <w:t>двухмесячник по наведению санитарного порядка и благоустройству территорий населенных мест</w:t>
      </w:r>
    </w:p>
    <w:p w:rsidR="00437EA2" w:rsidRDefault="00437EA2" w:rsidP="00DA2C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A2C1B" w:rsidRDefault="00DA2C1B" w:rsidP="00DA2C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Всекубанский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месячник по наведению санитарного порядка и благоустройству в Мичуринском сельском поселении в самом разгаре.</w:t>
      </w:r>
    </w:p>
    <w:p w:rsidR="00DA2C1B" w:rsidRDefault="00DA2C1B" w:rsidP="00DA2C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4.04.2015 </w:t>
      </w:r>
      <w:r w:rsidR="006B4AE6">
        <w:rPr>
          <w:rFonts w:ascii="Times New Roman" w:hAnsi="Times New Roman" w:cs="Times New Roman"/>
          <w:sz w:val="28"/>
          <w:szCs w:val="28"/>
        </w:rPr>
        <w:t xml:space="preserve">в поселении прошел </w:t>
      </w:r>
      <w:proofErr w:type="spellStart"/>
      <w:r w:rsidR="006B4AE6">
        <w:rPr>
          <w:rFonts w:ascii="Times New Roman" w:hAnsi="Times New Roman" w:cs="Times New Roman"/>
          <w:sz w:val="28"/>
          <w:szCs w:val="28"/>
        </w:rPr>
        <w:t>Всекубанский</w:t>
      </w:r>
      <w:proofErr w:type="spellEnd"/>
      <w:r w:rsidR="006B4AE6">
        <w:rPr>
          <w:rFonts w:ascii="Times New Roman" w:hAnsi="Times New Roman" w:cs="Times New Roman"/>
          <w:sz w:val="28"/>
          <w:szCs w:val="28"/>
        </w:rPr>
        <w:t xml:space="preserve"> субботник.</w:t>
      </w:r>
    </w:p>
    <w:p w:rsidR="006B4AE6" w:rsidRDefault="006B4AE6" w:rsidP="00DA2C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 отличились в процессе этого мероприятия следующие коллективы:</w:t>
      </w:r>
    </w:p>
    <w:p w:rsidR="005B586D" w:rsidRDefault="006B4AE6" w:rsidP="00DA2C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9B34C2">
        <w:rPr>
          <w:rFonts w:ascii="Times New Roman" w:hAnsi="Times New Roman" w:cs="Times New Roman"/>
          <w:sz w:val="28"/>
          <w:szCs w:val="28"/>
        </w:rPr>
        <w:t>очетинского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казачье</w:t>
      </w:r>
      <w:r w:rsidR="009B34C2">
        <w:rPr>
          <w:rFonts w:ascii="Times New Roman" w:hAnsi="Times New Roman" w:cs="Times New Roman"/>
          <w:sz w:val="28"/>
          <w:szCs w:val="28"/>
        </w:rPr>
        <w:t>го общества</w:t>
      </w:r>
      <w:proofErr w:type="gramStart"/>
      <w:r w:rsidR="005B586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B34C2">
        <w:rPr>
          <w:rFonts w:ascii="Times New Roman" w:hAnsi="Times New Roman" w:cs="Times New Roman"/>
          <w:sz w:val="28"/>
          <w:szCs w:val="28"/>
        </w:rPr>
        <w:t xml:space="preserve"> </w:t>
      </w:r>
      <w:r w:rsidR="005B586D">
        <w:rPr>
          <w:rFonts w:ascii="Times New Roman" w:hAnsi="Times New Roman" w:cs="Times New Roman"/>
          <w:sz w:val="28"/>
          <w:szCs w:val="28"/>
        </w:rPr>
        <w:t>П</w:t>
      </w:r>
      <w:r w:rsidR="009B34C2">
        <w:rPr>
          <w:rFonts w:ascii="Times New Roman" w:hAnsi="Times New Roman" w:cs="Times New Roman"/>
          <w:sz w:val="28"/>
          <w:szCs w:val="28"/>
        </w:rPr>
        <w:t xml:space="preserve">од предводительством атамана Воробьева Л.М. </w:t>
      </w:r>
      <w:r w:rsidR="005B586D">
        <w:rPr>
          <w:rFonts w:ascii="Times New Roman" w:hAnsi="Times New Roman" w:cs="Times New Roman"/>
          <w:sz w:val="28"/>
          <w:szCs w:val="28"/>
        </w:rPr>
        <w:t xml:space="preserve">казаки очистили от мусора пляж п. </w:t>
      </w:r>
      <w:proofErr w:type="spellStart"/>
      <w:r w:rsidR="005B586D">
        <w:rPr>
          <w:rFonts w:ascii="Times New Roman" w:hAnsi="Times New Roman" w:cs="Times New Roman"/>
          <w:sz w:val="28"/>
          <w:szCs w:val="28"/>
        </w:rPr>
        <w:t>Кочетинский</w:t>
      </w:r>
      <w:proofErr w:type="spellEnd"/>
      <w:r w:rsidR="005B586D">
        <w:rPr>
          <w:rFonts w:ascii="Times New Roman" w:hAnsi="Times New Roman" w:cs="Times New Roman"/>
          <w:sz w:val="28"/>
          <w:szCs w:val="28"/>
        </w:rPr>
        <w:t>.</w:t>
      </w:r>
    </w:p>
    <w:p w:rsidR="005B586D" w:rsidRDefault="005B586D" w:rsidP="00DA2C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2644775</wp:posOffset>
            </wp:positionV>
            <wp:extent cx="3352800" cy="2695575"/>
            <wp:effectExtent l="19050" t="0" r="0" b="0"/>
            <wp:wrapNone/>
            <wp:docPr id="3" name="Рисунок 3" descr="C:\Documents and Settings\Владимир\Рабочий стол\ГЛАВНАЯ ПАПКА ЖКХ ГО и ЧС\ЖКХ ГО и ЧС 2015\Санитария\Субботники\субботник 04.04.2015\IMG_20150404_11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имир\Рабочий стол\ГЛАВНАЯ ПАПКА ЖКХ ГО и ЧС\ЖКХ ГО и ЧС 2015\Санитария\Субботники\субботник 04.04.2015\IMG_20150404_1136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0E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2363485</wp:posOffset>
            </wp:positionH>
            <wp:positionV relativeFrom="paragraph">
              <wp:posOffset>1758949</wp:posOffset>
            </wp:positionV>
            <wp:extent cx="3592180" cy="2695575"/>
            <wp:effectExtent l="19050" t="0" r="8270" b="0"/>
            <wp:wrapNone/>
            <wp:docPr id="2" name="Рисунок 2" descr="C:\Documents and Settings\Владимир\Рабочий стол\ГЛАВНАЯ ПАПКА ЖКХ ГО и ЧС\ЖКХ ГО и ЧС 2015\Санитария\Субботники\субботник 04.04.2015\IMG_20150404_09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имир\Рабочий стол\ГЛАВНАЯ ПАПКА ЖКХ ГО и ЧС\ЖКХ ГО и ЧС 2015\Санитария\Субботники\субботник 04.04.2015\IMG_20150404_0948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8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0E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15241</wp:posOffset>
            </wp:positionH>
            <wp:positionV relativeFrom="paragraph">
              <wp:posOffset>-3174</wp:posOffset>
            </wp:positionV>
            <wp:extent cx="3695700" cy="2770292"/>
            <wp:effectExtent l="19050" t="0" r="0" b="0"/>
            <wp:wrapNone/>
            <wp:docPr id="1" name="Рисунок 1" descr="C:\Documents and Settings\Владимир\Рабочий стол\ГЛАВНАЯ ПАПКА ЖКХ ГО и ЧС\ЖКХ ГО и ЧС 2015\Санитария\Субботники\субботник 04.04.2015\IMG_20150404_09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имир\Рабочий стол\ГЛАВНАЯ ПАПКА ЖКХ ГО и ЧС\ЖКХ ГО и ЧС 2015\Санитария\Субботники\субботник 04.04.2015\IMG_20150404_0947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586D" w:rsidRPr="005B586D" w:rsidRDefault="005B586D" w:rsidP="005B586D">
      <w:pPr>
        <w:rPr>
          <w:rFonts w:ascii="Times New Roman" w:hAnsi="Times New Roman" w:cs="Times New Roman"/>
          <w:sz w:val="28"/>
          <w:szCs w:val="28"/>
        </w:rPr>
      </w:pPr>
    </w:p>
    <w:p w:rsidR="005B586D" w:rsidRPr="005B586D" w:rsidRDefault="005B586D" w:rsidP="005B586D">
      <w:pPr>
        <w:rPr>
          <w:rFonts w:ascii="Times New Roman" w:hAnsi="Times New Roman" w:cs="Times New Roman"/>
          <w:sz w:val="28"/>
          <w:szCs w:val="28"/>
        </w:rPr>
      </w:pPr>
    </w:p>
    <w:p w:rsidR="005B586D" w:rsidRPr="005B586D" w:rsidRDefault="005B586D" w:rsidP="005B586D">
      <w:pPr>
        <w:rPr>
          <w:rFonts w:ascii="Times New Roman" w:hAnsi="Times New Roman" w:cs="Times New Roman"/>
          <w:sz w:val="28"/>
          <w:szCs w:val="28"/>
        </w:rPr>
      </w:pPr>
    </w:p>
    <w:p w:rsidR="005B586D" w:rsidRPr="005B586D" w:rsidRDefault="005B586D" w:rsidP="005B586D">
      <w:pPr>
        <w:rPr>
          <w:rFonts w:ascii="Times New Roman" w:hAnsi="Times New Roman" w:cs="Times New Roman"/>
          <w:sz w:val="28"/>
          <w:szCs w:val="28"/>
        </w:rPr>
      </w:pPr>
    </w:p>
    <w:p w:rsidR="005B586D" w:rsidRPr="005B586D" w:rsidRDefault="005B586D" w:rsidP="005B586D">
      <w:pPr>
        <w:rPr>
          <w:rFonts w:ascii="Times New Roman" w:hAnsi="Times New Roman" w:cs="Times New Roman"/>
          <w:sz w:val="28"/>
          <w:szCs w:val="28"/>
        </w:rPr>
      </w:pPr>
    </w:p>
    <w:p w:rsidR="005B586D" w:rsidRPr="005B586D" w:rsidRDefault="005B586D" w:rsidP="005B586D">
      <w:pPr>
        <w:rPr>
          <w:rFonts w:ascii="Times New Roman" w:hAnsi="Times New Roman" w:cs="Times New Roman"/>
          <w:sz w:val="28"/>
          <w:szCs w:val="28"/>
        </w:rPr>
      </w:pPr>
    </w:p>
    <w:p w:rsidR="005B586D" w:rsidRPr="005B586D" w:rsidRDefault="005B586D" w:rsidP="005B586D">
      <w:pPr>
        <w:rPr>
          <w:rFonts w:ascii="Times New Roman" w:hAnsi="Times New Roman" w:cs="Times New Roman"/>
          <w:sz w:val="28"/>
          <w:szCs w:val="28"/>
        </w:rPr>
      </w:pPr>
    </w:p>
    <w:p w:rsidR="005B586D" w:rsidRPr="005B586D" w:rsidRDefault="005B586D" w:rsidP="005B586D">
      <w:pPr>
        <w:rPr>
          <w:rFonts w:ascii="Times New Roman" w:hAnsi="Times New Roman" w:cs="Times New Roman"/>
          <w:sz w:val="28"/>
          <w:szCs w:val="28"/>
        </w:rPr>
      </w:pPr>
    </w:p>
    <w:p w:rsidR="005B586D" w:rsidRPr="005B586D" w:rsidRDefault="005B586D" w:rsidP="005B586D">
      <w:pPr>
        <w:rPr>
          <w:rFonts w:ascii="Times New Roman" w:hAnsi="Times New Roman" w:cs="Times New Roman"/>
          <w:sz w:val="28"/>
          <w:szCs w:val="28"/>
        </w:rPr>
      </w:pPr>
    </w:p>
    <w:p w:rsidR="005B586D" w:rsidRPr="005B586D" w:rsidRDefault="005B586D" w:rsidP="005B586D">
      <w:pPr>
        <w:rPr>
          <w:rFonts w:ascii="Times New Roman" w:hAnsi="Times New Roman" w:cs="Times New Roman"/>
          <w:sz w:val="28"/>
          <w:szCs w:val="28"/>
        </w:rPr>
      </w:pPr>
    </w:p>
    <w:p w:rsidR="005B586D" w:rsidRPr="005B586D" w:rsidRDefault="005B586D" w:rsidP="005B586D">
      <w:pPr>
        <w:rPr>
          <w:rFonts w:ascii="Times New Roman" w:hAnsi="Times New Roman" w:cs="Times New Roman"/>
          <w:sz w:val="28"/>
          <w:szCs w:val="28"/>
        </w:rPr>
      </w:pPr>
    </w:p>
    <w:p w:rsidR="005B586D" w:rsidRPr="005B586D" w:rsidRDefault="005B586D" w:rsidP="005B586D">
      <w:pPr>
        <w:rPr>
          <w:rFonts w:ascii="Times New Roman" w:hAnsi="Times New Roman" w:cs="Times New Roman"/>
          <w:sz w:val="28"/>
          <w:szCs w:val="28"/>
        </w:rPr>
      </w:pPr>
    </w:p>
    <w:p w:rsidR="005B586D" w:rsidRPr="005B586D" w:rsidRDefault="005B586D" w:rsidP="005B586D">
      <w:pPr>
        <w:rPr>
          <w:rFonts w:ascii="Times New Roman" w:hAnsi="Times New Roman" w:cs="Times New Roman"/>
          <w:sz w:val="28"/>
          <w:szCs w:val="28"/>
        </w:rPr>
      </w:pPr>
    </w:p>
    <w:p w:rsidR="005B586D" w:rsidRDefault="005B586D" w:rsidP="005B586D">
      <w:pPr>
        <w:rPr>
          <w:rFonts w:ascii="Times New Roman" w:hAnsi="Times New Roman" w:cs="Times New Roman"/>
          <w:sz w:val="28"/>
          <w:szCs w:val="28"/>
        </w:rPr>
      </w:pPr>
    </w:p>
    <w:p w:rsidR="00040EB5" w:rsidRDefault="005B586D" w:rsidP="005B586D">
      <w:pPr>
        <w:tabs>
          <w:tab w:val="left" w:pos="24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B586D" w:rsidRDefault="005B586D" w:rsidP="005B586D">
      <w:pPr>
        <w:tabs>
          <w:tab w:val="left" w:pos="2460"/>
        </w:tabs>
        <w:rPr>
          <w:rFonts w:ascii="Times New Roman" w:hAnsi="Times New Roman" w:cs="Times New Roman"/>
          <w:sz w:val="28"/>
          <w:szCs w:val="28"/>
        </w:rPr>
      </w:pPr>
    </w:p>
    <w:p w:rsidR="005B586D" w:rsidRDefault="005B586D" w:rsidP="005B586D">
      <w:pPr>
        <w:tabs>
          <w:tab w:val="left" w:pos="2460"/>
        </w:tabs>
        <w:rPr>
          <w:rFonts w:ascii="Times New Roman" w:hAnsi="Times New Roman" w:cs="Times New Roman"/>
          <w:sz w:val="28"/>
          <w:szCs w:val="28"/>
        </w:rPr>
      </w:pPr>
    </w:p>
    <w:p w:rsidR="00D81447" w:rsidRDefault="005B586D" w:rsidP="005B586D">
      <w:pPr>
        <w:tabs>
          <w:tab w:val="left" w:pos="24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ЛайнДорЮг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D81447">
        <w:rPr>
          <w:rFonts w:ascii="Times New Roman" w:hAnsi="Times New Roman" w:cs="Times New Roman"/>
          <w:sz w:val="28"/>
          <w:szCs w:val="28"/>
        </w:rPr>
        <w:t>, ООО «Цитадель», Дома культуры п. Агроном, администрации Мичуринского сельского поселения, МКУ «ОХД Мичуринского сельского поселения» которые наводили порядок в лесозащитной полосе в районе ЖД станции.</w:t>
      </w:r>
    </w:p>
    <w:p w:rsidR="00D81447" w:rsidRPr="00D81447" w:rsidRDefault="00280EBB" w:rsidP="00D814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69850</wp:posOffset>
            </wp:positionV>
            <wp:extent cx="5941060" cy="7848600"/>
            <wp:effectExtent l="19050" t="0" r="2540" b="0"/>
            <wp:wrapNone/>
            <wp:docPr id="7" name="Рисунок 7" descr="C:\Documents and Settings\Владимир\Рабочий стол\ГЛАВНАЯ ПАПКА ЖКХ ГО и ЧС\ЖКХ ГО и ЧС 2015\Санитария\Субботники\Санитарная пятница 10.04.2015\IMG_20150410_13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Владимир\Рабочий стол\ГЛАВНАЯ ПАПКА ЖКХ ГО и ЧС\ЖКХ ГО и ЧС 2015\Санитария\Субботники\Санитарная пятница 10.04.2015\IMG_20150410_1347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1447" w:rsidRPr="00D81447" w:rsidRDefault="00D81447" w:rsidP="00D81447">
      <w:pPr>
        <w:rPr>
          <w:rFonts w:ascii="Times New Roman" w:hAnsi="Times New Roman" w:cs="Times New Roman"/>
          <w:sz w:val="28"/>
          <w:szCs w:val="28"/>
        </w:rPr>
      </w:pPr>
    </w:p>
    <w:p w:rsidR="00D81447" w:rsidRPr="00D81447" w:rsidRDefault="00D81447" w:rsidP="00D81447">
      <w:pPr>
        <w:rPr>
          <w:rFonts w:ascii="Times New Roman" w:hAnsi="Times New Roman" w:cs="Times New Roman"/>
          <w:sz w:val="28"/>
          <w:szCs w:val="28"/>
        </w:rPr>
      </w:pPr>
    </w:p>
    <w:p w:rsidR="00D81447" w:rsidRPr="00D81447" w:rsidRDefault="00D81447" w:rsidP="00D81447">
      <w:pPr>
        <w:rPr>
          <w:rFonts w:ascii="Times New Roman" w:hAnsi="Times New Roman" w:cs="Times New Roman"/>
          <w:sz w:val="28"/>
          <w:szCs w:val="28"/>
        </w:rPr>
      </w:pPr>
    </w:p>
    <w:p w:rsidR="00D81447" w:rsidRPr="00D81447" w:rsidRDefault="00D81447" w:rsidP="00D81447">
      <w:pPr>
        <w:rPr>
          <w:rFonts w:ascii="Times New Roman" w:hAnsi="Times New Roman" w:cs="Times New Roman"/>
          <w:sz w:val="28"/>
          <w:szCs w:val="28"/>
        </w:rPr>
      </w:pPr>
    </w:p>
    <w:p w:rsidR="00D81447" w:rsidRPr="00D81447" w:rsidRDefault="00D81447" w:rsidP="00D81447">
      <w:pPr>
        <w:rPr>
          <w:rFonts w:ascii="Times New Roman" w:hAnsi="Times New Roman" w:cs="Times New Roman"/>
          <w:sz w:val="28"/>
          <w:szCs w:val="28"/>
        </w:rPr>
      </w:pPr>
    </w:p>
    <w:p w:rsidR="00D81447" w:rsidRPr="00D81447" w:rsidRDefault="00D81447" w:rsidP="00D81447">
      <w:pPr>
        <w:rPr>
          <w:rFonts w:ascii="Times New Roman" w:hAnsi="Times New Roman" w:cs="Times New Roman"/>
          <w:sz w:val="28"/>
          <w:szCs w:val="28"/>
        </w:rPr>
      </w:pPr>
    </w:p>
    <w:p w:rsidR="00D81447" w:rsidRPr="00D81447" w:rsidRDefault="00D81447" w:rsidP="00D81447">
      <w:pPr>
        <w:rPr>
          <w:rFonts w:ascii="Times New Roman" w:hAnsi="Times New Roman" w:cs="Times New Roman"/>
          <w:sz w:val="28"/>
          <w:szCs w:val="28"/>
        </w:rPr>
      </w:pPr>
    </w:p>
    <w:p w:rsidR="00D81447" w:rsidRPr="00D81447" w:rsidRDefault="00D81447" w:rsidP="00D81447">
      <w:pPr>
        <w:rPr>
          <w:rFonts w:ascii="Times New Roman" w:hAnsi="Times New Roman" w:cs="Times New Roman"/>
          <w:sz w:val="28"/>
          <w:szCs w:val="28"/>
        </w:rPr>
      </w:pPr>
    </w:p>
    <w:p w:rsidR="00D81447" w:rsidRPr="00D81447" w:rsidRDefault="00D81447" w:rsidP="00D81447">
      <w:pPr>
        <w:rPr>
          <w:rFonts w:ascii="Times New Roman" w:hAnsi="Times New Roman" w:cs="Times New Roman"/>
          <w:sz w:val="28"/>
          <w:szCs w:val="28"/>
        </w:rPr>
      </w:pPr>
    </w:p>
    <w:p w:rsidR="00D81447" w:rsidRPr="00D81447" w:rsidRDefault="00D81447" w:rsidP="00D81447">
      <w:pPr>
        <w:rPr>
          <w:rFonts w:ascii="Times New Roman" w:hAnsi="Times New Roman" w:cs="Times New Roman"/>
          <w:sz w:val="28"/>
          <w:szCs w:val="28"/>
        </w:rPr>
      </w:pPr>
    </w:p>
    <w:p w:rsidR="00D81447" w:rsidRPr="00D81447" w:rsidRDefault="00D81447" w:rsidP="00D81447">
      <w:pPr>
        <w:rPr>
          <w:rFonts w:ascii="Times New Roman" w:hAnsi="Times New Roman" w:cs="Times New Roman"/>
          <w:sz w:val="28"/>
          <w:szCs w:val="28"/>
        </w:rPr>
      </w:pPr>
    </w:p>
    <w:p w:rsidR="00D81447" w:rsidRPr="00D81447" w:rsidRDefault="00D81447" w:rsidP="00D81447">
      <w:pPr>
        <w:rPr>
          <w:rFonts w:ascii="Times New Roman" w:hAnsi="Times New Roman" w:cs="Times New Roman"/>
          <w:sz w:val="28"/>
          <w:szCs w:val="28"/>
        </w:rPr>
      </w:pPr>
    </w:p>
    <w:p w:rsidR="00D81447" w:rsidRPr="00D81447" w:rsidRDefault="00D81447" w:rsidP="00D81447">
      <w:pPr>
        <w:rPr>
          <w:rFonts w:ascii="Times New Roman" w:hAnsi="Times New Roman" w:cs="Times New Roman"/>
          <w:sz w:val="28"/>
          <w:szCs w:val="28"/>
        </w:rPr>
      </w:pPr>
    </w:p>
    <w:p w:rsidR="00D81447" w:rsidRPr="00D81447" w:rsidRDefault="00D81447" w:rsidP="00D81447">
      <w:pPr>
        <w:rPr>
          <w:rFonts w:ascii="Times New Roman" w:hAnsi="Times New Roman" w:cs="Times New Roman"/>
          <w:sz w:val="28"/>
          <w:szCs w:val="28"/>
        </w:rPr>
      </w:pPr>
    </w:p>
    <w:p w:rsidR="00D81447" w:rsidRPr="00D81447" w:rsidRDefault="00D81447" w:rsidP="00D81447">
      <w:pPr>
        <w:rPr>
          <w:rFonts w:ascii="Times New Roman" w:hAnsi="Times New Roman" w:cs="Times New Roman"/>
          <w:sz w:val="28"/>
          <w:szCs w:val="28"/>
        </w:rPr>
      </w:pPr>
    </w:p>
    <w:p w:rsidR="00D81447" w:rsidRPr="00D81447" w:rsidRDefault="00D81447" w:rsidP="00D81447">
      <w:pPr>
        <w:rPr>
          <w:rFonts w:ascii="Times New Roman" w:hAnsi="Times New Roman" w:cs="Times New Roman"/>
          <w:sz w:val="28"/>
          <w:szCs w:val="28"/>
        </w:rPr>
      </w:pPr>
    </w:p>
    <w:p w:rsidR="00D81447" w:rsidRPr="00D81447" w:rsidRDefault="00D81447" w:rsidP="00D81447">
      <w:pPr>
        <w:rPr>
          <w:rFonts w:ascii="Times New Roman" w:hAnsi="Times New Roman" w:cs="Times New Roman"/>
          <w:sz w:val="28"/>
          <w:szCs w:val="28"/>
        </w:rPr>
      </w:pPr>
    </w:p>
    <w:p w:rsidR="00D81447" w:rsidRPr="00D81447" w:rsidRDefault="00D81447" w:rsidP="00D81447">
      <w:pPr>
        <w:rPr>
          <w:rFonts w:ascii="Times New Roman" w:hAnsi="Times New Roman" w:cs="Times New Roman"/>
          <w:sz w:val="28"/>
          <w:szCs w:val="28"/>
        </w:rPr>
      </w:pPr>
    </w:p>
    <w:p w:rsidR="00D81447" w:rsidRDefault="00D81447" w:rsidP="00D81447">
      <w:pPr>
        <w:rPr>
          <w:rFonts w:ascii="Times New Roman" w:hAnsi="Times New Roman" w:cs="Times New Roman"/>
          <w:sz w:val="28"/>
          <w:szCs w:val="28"/>
        </w:rPr>
      </w:pPr>
    </w:p>
    <w:p w:rsidR="00D81447" w:rsidRDefault="00D81447" w:rsidP="00D81447">
      <w:pPr>
        <w:rPr>
          <w:rFonts w:ascii="Times New Roman" w:hAnsi="Times New Roman" w:cs="Times New Roman"/>
          <w:sz w:val="28"/>
          <w:szCs w:val="28"/>
        </w:rPr>
      </w:pPr>
    </w:p>
    <w:p w:rsidR="005B586D" w:rsidRDefault="00D81447" w:rsidP="00D81447">
      <w:pPr>
        <w:tabs>
          <w:tab w:val="left" w:pos="1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1447" w:rsidRDefault="00D81447" w:rsidP="00D81447">
      <w:pPr>
        <w:tabs>
          <w:tab w:val="left" w:pos="1950"/>
        </w:tabs>
        <w:rPr>
          <w:rFonts w:ascii="Times New Roman" w:hAnsi="Times New Roman" w:cs="Times New Roman"/>
          <w:sz w:val="28"/>
          <w:szCs w:val="28"/>
        </w:rPr>
      </w:pPr>
    </w:p>
    <w:p w:rsidR="00CA0507" w:rsidRDefault="00CA0507" w:rsidP="00D81447">
      <w:pPr>
        <w:tabs>
          <w:tab w:val="left" w:pos="1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10.04.2015 Мичуринцы провели санитарную пятницу</w:t>
      </w:r>
    </w:p>
    <w:p w:rsidR="00CA0507" w:rsidRDefault="00CA0507" w:rsidP="00D81447">
      <w:pPr>
        <w:tabs>
          <w:tab w:val="left" w:pos="1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 «Цитадель» очистили сквер по ул. Почтовая от</w:t>
      </w:r>
      <w:r w:rsidR="004023D3">
        <w:rPr>
          <w:rFonts w:ascii="Times New Roman" w:hAnsi="Times New Roman" w:cs="Times New Roman"/>
          <w:sz w:val="28"/>
          <w:szCs w:val="28"/>
        </w:rPr>
        <w:t xml:space="preserve"> ул. Вокзальная до ул. Гаражная и побелили часть деревьев.</w:t>
      </w:r>
    </w:p>
    <w:p w:rsidR="00CA0507" w:rsidRDefault="000C2B24" w:rsidP="00D81447">
      <w:pPr>
        <w:tabs>
          <w:tab w:val="left" w:pos="1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3806825</wp:posOffset>
            </wp:positionV>
            <wp:extent cx="2936875" cy="3914775"/>
            <wp:effectExtent l="514350" t="0" r="492125" b="0"/>
            <wp:wrapNone/>
            <wp:docPr id="9" name="Рисунок 9" descr="C:\Documents and Settings\Владимир\Рабочий стол\ГЛАВНАЯ ПАПКА ЖКХ ГО и ЧС\ЖКХ ГО и ЧС 2015\Санитария\Субботники\Санитарная пятница 10.04.2015\IMG_20150410_13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Владимир\Рабочий стол\ГЛАВНАЯ ПАПКА ЖКХ ГО и ЧС\ЖКХ ГО и ЧС 2015\Санитария\Субботники\Санитарная пятница 10.04.2015\IMG_20150410_1348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368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3597275</wp:posOffset>
            </wp:positionV>
            <wp:extent cx="3467100" cy="4619625"/>
            <wp:effectExtent l="19050" t="0" r="0" b="0"/>
            <wp:wrapNone/>
            <wp:docPr id="8" name="Рисунок 8" descr="C:\Documents and Settings\Владимир\Рабочий стол\ГЛАВНАЯ ПАПКА ЖКХ ГО и ЧС\ЖКХ ГО и ЧС 2015\Санитария\Субботники\Санитарная пятница 10.04.2015\IMG_20150410_13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Владимир\Рабочий стол\ГЛАВНАЯ ПАПКА ЖКХ ГО и ЧС\ЖКХ ГО и ЧС 2015\Санитария\Субботники\Санитарная пятница 10.04.2015\IMG_20150410_134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23D3">
        <w:rPr>
          <w:rFonts w:ascii="Times New Roman" w:hAnsi="Times New Roman" w:cs="Times New Roman"/>
          <w:sz w:val="28"/>
          <w:szCs w:val="28"/>
        </w:rPr>
        <w:t xml:space="preserve">Казаки </w:t>
      </w:r>
      <w:proofErr w:type="spellStart"/>
      <w:r w:rsidR="004023D3">
        <w:rPr>
          <w:rFonts w:ascii="Times New Roman" w:hAnsi="Times New Roman" w:cs="Times New Roman"/>
          <w:sz w:val="28"/>
          <w:szCs w:val="28"/>
        </w:rPr>
        <w:t>Кочетинского</w:t>
      </w:r>
      <w:proofErr w:type="spellEnd"/>
      <w:r w:rsidR="004023D3">
        <w:rPr>
          <w:rFonts w:ascii="Times New Roman" w:hAnsi="Times New Roman" w:cs="Times New Roman"/>
          <w:sz w:val="28"/>
          <w:szCs w:val="28"/>
        </w:rPr>
        <w:t xml:space="preserve"> казачьего общества также начали побелку деревьев на пляже в п. Зарождение, убрали </w:t>
      </w:r>
      <w:proofErr w:type="gramStart"/>
      <w:r w:rsidR="004023D3">
        <w:rPr>
          <w:rFonts w:ascii="Times New Roman" w:hAnsi="Times New Roman" w:cs="Times New Roman"/>
          <w:sz w:val="28"/>
          <w:szCs w:val="28"/>
        </w:rPr>
        <w:t>мусор</w:t>
      </w:r>
      <w:proofErr w:type="gramEnd"/>
      <w:r w:rsidR="004023D3">
        <w:rPr>
          <w:rFonts w:ascii="Times New Roman" w:hAnsi="Times New Roman" w:cs="Times New Roman"/>
          <w:sz w:val="28"/>
          <w:szCs w:val="28"/>
        </w:rPr>
        <w:t xml:space="preserve"> оставшийся после горе отдыхающих и сухие ветки.</w:t>
      </w:r>
    </w:p>
    <w:p w:rsidR="009E739A" w:rsidRDefault="009E739A" w:rsidP="00D81447">
      <w:pPr>
        <w:tabs>
          <w:tab w:val="left" w:pos="1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173990</wp:posOffset>
            </wp:positionV>
            <wp:extent cx="2914015" cy="3876675"/>
            <wp:effectExtent l="495300" t="0" r="476885" b="0"/>
            <wp:wrapNone/>
            <wp:docPr id="10" name="Рисунок 10" descr="C:\Documents and Settings\Владимир\Рабочий стол\ГЛАВНАЯ ПАПКА ЖКХ ГО и ЧС\ЖКХ ГО и ЧС 2015\Санитария\Субботники\Санитарная пятница 10.04.2015\IMG_20150410_13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Владимир\Рабочий стол\ГЛАВНАЯ ПАПКА ЖКХ ГО и ЧС\ЖКХ ГО и ЧС 2015\Санитария\Субботники\Санитарная пятница 10.04.2015\IMG_20150410_1349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1401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Коллектив администрации поселения, МКУ «ОХД</w:t>
      </w:r>
      <w:r w:rsidR="009A3FC4">
        <w:rPr>
          <w:rFonts w:ascii="Times New Roman" w:hAnsi="Times New Roman" w:cs="Times New Roman"/>
          <w:sz w:val="28"/>
          <w:szCs w:val="28"/>
        </w:rPr>
        <w:t>»</w:t>
      </w:r>
      <w:r w:rsidR="00FA0B80">
        <w:rPr>
          <w:rFonts w:ascii="Times New Roman" w:hAnsi="Times New Roman" w:cs="Times New Roman"/>
          <w:sz w:val="28"/>
          <w:szCs w:val="28"/>
        </w:rPr>
        <w:t>, МКУ «ЦБ», МКУ «КДЦ»</w:t>
      </w:r>
      <w:r w:rsidR="0045670B">
        <w:rPr>
          <w:rFonts w:ascii="Times New Roman" w:hAnsi="Times New Roman" w:cs="Times New Roman"/>
          <w:sz w:val="28"/>
          <w:szCs w:val="28"/>
        </w:rPr>
        <w:t xml:space="preserve"> трудились на территории лесозащитной полосы по ул. </w:t>
      </w:r>
      <w:proofErr w:type="gramStart"/>
      <w:r w:rsidR="0045670B">
        <w:rPr>
          <w:rFonts w:ascii="Times New Roman" w:hAnsi="Times New Roman" w:cs="Times New Roman"/>
          <w:sz w:val="28"/>
          <w:szCs w:val="28"/>
        </w:rPr>
        <w:t>Гаражная</w:t>
      </w:r>
      <w:proofErr w:type="gramEnd"/>
      <w:r w:rsidR="0045670B">
        <w:rPr>
          <w:rFonts w:ascii="Times New Roman" w:hAnsi="Times New Roman" w:cs="Times New Roman"/>
          <w:sz w:val="28"/>
          <w:szCs w:val="28"/>
        </w:rPr>
        <w:t>.</w:t>
      </w:r>
    </w:p>
    <w:p w:rsidR="0045670B" w:rsidRDefault="0045670B" w:rsidP="00D81447">
      <w:pPr>
        <w:tabs>
          <w:tab w:val="left" w:pos="1950"/>
        </w:tabs>
        <w:rPr>
          <w:rFonts w:ascii="Times New Roman" w:hAnsi="Times New Roman" w:cs="Times New Roman"/>
          <w:sz w:val="28"/>
          <w:szCs w:val="28"/>
        </w:rPr>
      </w:pPr>
    </w:p>
    <w:p w:rsidR="0045670B" w:rsidRPr="0045670B" w:rsidRDefault="0045670B" w:rsidP="0045670B">
      <w:pPr>
        <w:rPr>
          <w:rFonts w:ascii="Times New Roman" w:hAnsi="Times New Roman" w:cs="Times New Roman"/>
          <w:sz w:val="28"/>
          <w:szCs w:val="28"/>
        </w:rPr>
      </w:pPr>
    </w:p>
    <w:p w:rsidR="0045670B" w:rsidRPr="0045670B" w:rsidRDefault="0045670B" w:rsidP="0045670B">
      <w:pPr>
        <w:rPr>
          <w:rFonts w:ascii="Times New Roman" w:hAnsi="Times New Roman" w:cs="Times New Roman"/>
          <w:sz w:val="28"/>
          <w:szCs w:val="28"/>
        </w:rPr>
      </w:pPr>
    </w:p>
    <w:p w:rsidR="0045670B" w:rsidRPr="0045670B" w:rsidRDefault="0045670B" w:rsidP="0045670B">
      <w:pPr>
        <w:rPr>
          <w:rFonts w:ascii="Times New Roman" w:hAnsi="Times New Roman" w:cs="Times New Roman"/>
          <w:sz w:val="28"/>
          <w:szCs w:val="28"/>
        </w:rPr>
      </w:pPr>
    </w:p>
    <w:p w:rsidR="0045670B" w:rsidRPr="0045670B" w:rsidRDefault="0045670B" w:rsidP="0045670B">
      <w:pPr>
        <w:rPr>
          <w:rFonts w:ascii="Times New Roman" w:hAnsi="Times New Roman" w:cs="Times New Roman"/>
          <w:sz w:val="28"/>
          <w:szCs w:val="28"/>
        </w:rPr>
      </w:pPr>
    </w:p>
    <w:p w:rsidR="0045670B" w:rsidRPr="0045670B" w:rsidRDefault="0045670B" w:rsidP="0045670B">
      <w:pPr>
        <w:rPr>
          <w:rFonts w:ascii="Times New Roman" w:hAnsi="Times New Roman" w:cs="Times New Roman"/>
          <w:sz w:val="28"/>
          <w:szCs w:val="28"/>
        </w:rPr>
      </w:pPr>
    </w:p>
    <w:p w:rsidR="0045670B" w:rsidRPr="0045670B" w:rsidRDefault="0045670B" w:rsidP="0045670B">
      <w:pPr>
        <w:rPr>
          <w:rFonts w:ascii="Times New Roman" w:hAnsi="Times New Roman" w:cs="Times New Roman"/>
          <w:sz w:val="28"/>
          <w:szCs w:val="28"/>
        </w:rPr>
      </w:pPr>
    </w:p>
    <w:p w:rsidR="0045670B" w:rsidRPr="0045670B" w:rsidRDefault="0045670B" w:rsidP="0045670B">
      <w:pPr>
        <w:rPr>
          <w:rFonts w:ascii="Times New Roman" w:hAnsi="Times New Roman" w:cs="Times New Roman"/>
          <w:sz w:val="28"/>
          <w:szCs w:val="28"/>
        </w:rPr>
      </w:pPr>
    </w:p>
    <w:p w:rsidR="0045670B" w:rsidRPr="0045670B" w:rsidRDefault="0045670B" w:rsidP="0045670B">
      <w:pPr>
        <w:rPr>
          <w:rFonts w:ascii="Times New Roman" w:hAnsi="Times New Roman" w:cs="Times New Roman"/>
          <w:sz w:val="28"/>
          <w:szCs w:val="28"/>
        </w:rPr>
      </w:pPr>
    </w:p>
    <w:p w:rsidR="0045670B" w:rsidRPr="0045670B" w:rsidRDefault="0045670B" w:rsidP="0045670B">
      <w:pPr>
        <w:rPr>
          <w:rFonts w:ascii="Times New Roman" w:hAnsi="Times New Roman" w:cs="Times New Roman"/>
          <w:sz w:val="28"/>
          <w:szCs w:val="28"/>
        </w:rPr>
      </w:pPr>
    </w:p>
    <w:p w:rsidR="0045670B" w:rsidRPr="0045670B" w:rsidRDefault="0045670B" w:rsidP="0045670B">
      <w:pPr>
        <w:rPr>
          <w:rFonts w:ascii="Times New Roman" w:hAnsi="Times New Roman" w:cs="Times New Roman"/>
          <w:sz w:val="28"/>
          <w:szCs w:val="28"/>
        </w:rPr>
      </w:pPr>
    </w:p>
    <w:p w:rsidR="0045670B" w:rsidRPr="0045670B" w:rsidRDefault="0045670B" w:rsidP="0045670B">
      <w:pPr>
        <w:rPr>
          <w:rFonts w:ascii="Times New Roman" w:hAnsi="Times New Roman" w:cs="Times New Roman"/>
          <w:sz w:val="28"/>
          <w:szCs w:val="28"/>
        </w:rPr>
      </w:pPr>
    </w:p>
    <w:p w:rsidR="0045670B" w:rsidRPr="0045670B" w:rsidRDefault="0045670B" w:rsidP="0045670B">
      <w:pPr>
        <w:rPr>
          <w:rFonts w:ascii="Times New Roman" w:hAnsi="Times New Roman" w:cs="Times New Roman"/>
          <w:sz w:val="28"/>
          <w:szCs w:val="28"/>
        </w:rPr>
      </w:pPr>
    </w:p>
    <w:p w:rsidR="0045670B" w:rsidRPr="0045670B" w:rsidRDefault="0045670B" w:rsidP="0045670B">
      <w:pPr>
        <w:rPr>
          <w:rFonts w:ascii="Times New Roman" w:hAnsi="Times New Roman" w:cs="Times New Roman"/>
          <w:sz w:val="28"/>
          <w:szCs w:val="28"/>
        </w:rPr>
      </w:pPr>
    </w:p>
    <w:p w:rsidR="0045670B" w:rsidRPr="0045670B" w:rsidRDefault="0045670B" w:rsidP="0045670B">
      <w:pPr>
        <w:rPr>
          <w:rFonts w:ascii="Times New Roman" w:hAnsi="Times New Roman" w:cs="Times New Roman"/>
          <w:sz w:val="28"/>
          <w:szCs w:val="28"/>
        </w:rPr>
      </w:pPr>
    </w:p>
    <w:p w:rsidR="0045670B" w:rsidRDefault="0045670B" w:rsidP="0045670B">
      <w:pPr>
        <w:rPr>
          <w:rFonts w:ascii="Times New Roman" w:hAnsi="Times New Roman" w:cs="Times New Roman"/>
          <w:sz w:val="28"/>
          <w:szCs w:val="28"/>
        </w:rPr>
      </w:pPr>
    </w:p>
    <w:p w:rsidR="009E739A" w:rsidRDefault="009E739A" w:rsidP="0045670B">
      <w:pPr>
        <w:rPr>
          <w:rFonts w:ascii="Times New Roman" w:hAnsi="Times New Roman" w:cs="Times New Roman"/>
          <w:sz w:val="28"/>
          <w:szCs w:val="28"/>
        </w:rPr>
      </w:pPr>
    </w:p>
    <w:p w:rsidR="0045670B" w:rsidRDefault="0045670B" w:rsidP="0045670B">
      <w:pPr>
        <w:rPr>
          <w:rFonts w:ascii="Times New Roman" w:hAnsi="Times New Roman" w:cs="Times New Roman"/>
          <w:sz w:val="28"/>
          <w:szCs w:val="28"/>
        </w:rPr>
      </w:pPr>
    </w:p>
    <w:p w:rsidR="0045670B" w:rsidRPr="0045670B" w:rsidRDefault="0045670B" w:rsidP="0045670B">
      <w:pPr>
        <w:rPr>
          <w:rFonts w:ascii="Times New Roman" w:hAnsi="Times New Roman" w:cs="Times New Roman"/>
          <w:sz w:val="28"/>
          <w:szCs w:val="28"/>
        </w:rPr>
      </w:pPr>
    </w:p>
    <w:sectPr w:rsidR="0045670B" w:rsidRPr="0045670B" w:rsidSect="009454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7EA2"/>
    <w:rsid w:val="00040EB5"/>
    <w:rsid w:val="000C2B24"/>
    <w:rsid w:val="00280EBB"/>
    <w:rsid w:val="00333F3E"/>
    <w:rsid w:val="004023D3"/>
    <w:rsid w:val="00437EA2"/>
    <w:rsid w:val="0045670B"/>
    <w:rsid w:val="005B586D"/>
    <w:rsid w:val="006B4AE6"/>
    <w:rsid w:val="00856E12"/>
    <w:rsid w:val="008B5F65"/>
    <w:rsid w:val="0094546A"/>
    <w:rsid w:val="009A3FC4"/>
    <w:rsid w:val="009B34C2"/>
    <w:rsid w:val="009E739A"/>
    <w:rsid w:val="00CA0507"/>
    <w:rsid w:val="00CF74BD"/>
    <w:rsid w:val="00D81447"/>
    <w:rsid w:val="00DA2C1B"/>
    <w:rsid w:val="00E0270B"/>
    <w:rsid w:val="00FA0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4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E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2015-04-13T12:03:00Z</dcterms:created>
  <dcterms:modified xsi:type="dcterms:W3CDTF">2015-04-13T12:57:00Z</dcterms:modified>
</cp:coreProperties>
</file>