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E9" w:rsidRDefault="00FE75E9" w:rsidP="00FE75E9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  <w:t xml:space="preserve"> </w:t>
      </w:r>
    </w:p>
    <w:p w:rsidR="00FE75E9" w:rsidRDefault="00FE75E9" w:rsidP="00FE75E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</w:pPr>
    </w:p>
    <w:p w:rsidR="00FE75E9" w:rsidRDefault="00FE75E9" w:rsidP="00FE75E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36"/>
          <w:szCs w:val="36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  <w:t xml:space="preserve">   25 марта в дни школьных каникул в библиотеке </w:t>
      </w:r>
      <w:r w:rsidR="006417B7"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  <w:t xml:space="preserve">Мичуринского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34"/>
          <w:lang w:eastAsia="en-US" w:bidi="en-US"/>
        </w:rPr>
        <w:t>прошел</w:t>
      </w:r>
      <w:r w:rsidRPr="0096293E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к</w:t>
      </w:r>
      <w:r w:rsidRPr="0096293E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арнавал сказок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, посвященный Дню детской</w:t>
      </w:r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книги  </w:t>
      </w: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36"/>
          <w:szCs w:val="36"/>
          <w:lang w:eastAsia="en-US" w:bidi="en-US"/>
        </w:rPr>
        <w:t>«Читай всегда, читай везде».</w:t>
      </w:r>
    </w:p>
    <w:p w:rsidR="00FE75E9" w:rsidRPr="00512768" w:rsidRDefault="00FE75E9" w:rsidP="00FE75E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36"/>
          <w:szCs w:val="36"/>
          <w:lang w:eastAsia="en-US" w:bidi="en-US"/>
        </w:rPr>
        <w:t xml:space="preserve">   </w:t>
      </w:r>
      <w:r w:rsidRPr="0051276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Это мероприятие проходило в рамках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Недели детской  и </w:t>
      </w:r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юношеской книги. Библиотекари рассказали ребятам о  том, что этот праздник берет истоки еще </w:t>
      </w:r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со времен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Великой Отечественной войны</w:t>
      </w:r>
      <w:proofErr w:type="gramStart"/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.</w:t>
      </w:r>
      <w:proofErr w:type="gramEnd"/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</w:t>
      </w:r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В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1943 году главным инициатором </w:t>
      </w:r>
      <w:proofErr w:type="spellStart"/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>Книжкиной</w:t>
      </w:r>
      <w:proofErr w:type="spellEnd"/>
      <w:r w:rsidR="006417B7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 Недели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являлся детский писатель Лев Кассиль.</w:t>
      </w:r>
      <w:r w:rsidRPr="0051276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На сказочном карнавале ребят ждали литературные сюрпризы. К ним в гости приехал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почтальон Печкин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и привез с собой телеграммы от сказочных героев. Печкин вместе с юными читателями танцевал в библиотечном праздничном хороводе.</w:t>
      </w:r>
      <w:r w:rsidR="006417B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Ведущие праздника Бортникова Н.Б. и Аспиотис К.Л. 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провел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и 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со зрителями игру-викторину по различным сказкам,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составляли пословицы и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рассказал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и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ребятам о пользе чтения, о волшебных превращениях сказочных героев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,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о чудесах и приключениях, которые встречаются нам в сказках. </w:t>
      </w:r>
      <w:r w:rsidRPr="00512768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  <w:lang w:eastAsia="en-US" w:bidi="en-US"/>
        </w:rPr>
        <w:t xml:space="preserve">                                   </w:t>
      </w:r>
    </w:p>
    <w:p w:rsidR="00FE75E9" w:rsidRDefault="00FE75E9" w:rsidP="00FE75E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    К мероприятию была оформлена книжно-иллюстрационная  выставка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«</w:t>
      </w:r>
      <w:r w:rsidRPr="0096293E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>Что за чудо эти книжки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». Праздник книги порадовал ребят и их родителей. </w:t>
      </w:r>
    </w:p>
    <w:p w:rsidR="00FE75E9" w:rsidRPr="0096293E" w:rsidRDefault="00FE75E9" w:rsidP="00FE75E9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    </w:t>
      </w:r>
      <w:r w:rsidR="006417B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373A3E" w:rsidRDefault="00373A3E"/>
    <w:sectPr w:rsidR="00373A3E" w:rsidSect="00641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5E9"/>
    <w:rsid w:val="00373A3E"/>
    <w:rsid w:val="006417B7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2015-03-25T11:49:00Z</dcterms:created>
  <dcterms:modified xsi:type="dcterms:W3CDTF">2015-03-25T12:19:00Z</dcterms:modified>
</cp:coreProperties>
</file>