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27843" w14:textId="77777777" w:rsidR="00AD260E" w:rsidRDefault="009043F5" w:rsidP="001C3428">
      <w:pPr>
        <w:widowControl w:val="0"/>
        <w:tabs>
          <w:tab w:val="left" w:pos="3405"/>
          <w:tab w:val="center" w:pos="467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043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02276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14:paraId="793C5BBB" w14:textId="77777777" w:rsidR="009043F5" w:rsidRPr="009043F5" w:rsidRDefault="00AD260E" w:rsidP="009043F5">
      <w:pPr>
        <w:widowControl w:val="0"/>
        <w:tabs>
          <w:tab w:val="left" w:pos="340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                                         </w:t>
      </w:r>
      <w:r w:rsidR="0002276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</w:t>
      </w:r>
      <w:r w:rsidR="009043F5" w:rsidRPr="009043F5">
        <w:rPr>
          <w:rFonts w:ascii="Arial" w:eastAsia="Times New Roman" w:hAnsi="Arial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 wp14:anchorId="474BB024" wp14:editId="3DB12121">
            <wp:extent cx="504825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43F5" w:rsidRPr="009043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904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</w:p>
    <w:p w14:paraId="1B981A62" w14:textId="77777777" w:rsidR="009043F5" w:rsidRPr="00CA787B" w:rsidRDefault="009043F5" w:rsidP="00041179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87B"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С</w:t>
      </w:r>
      <w:r w:rsidR="00041179"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ОВЕТ</w:t>
      </w:r>
    </w:p>
    <w:p w14:paraId="3538E869" w14:textId="77777777" w:rsidR="009043F5" w:rsidRPr="00CA787B" w:rsidRDefault="00414821" w:rsidP="00904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м</w:t>
      </w:r>
      <w:r w:rsidR="003B6A9D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униципального образования</w:t>
      </w:r>
      <w:r w:rsidR="009043F5" w:rsidRPr="00CA787B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 xml:space="preserve"> М</w:t>
      </w:r>
      <w:r w:rsidR="009043F5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ичуринско</w:t>
      </w:r>
      <w:r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е</w:t>
      </w:r>
      <w:r w:rsidR="009043F5" w:rsidRPr="00CA787B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 xml:space="preserve"> </w:t>
      </w:r>
      <w:r w:rsidR="009043F5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сельско</w:t>
      </w:r>
      <w:r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е</w:t>
      </w:r>
      <w:r w:rsidR="009043F5" w:rsidRPr="00CA787B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 xml:space="preserve"> </w:t>
      </w:r>
      <w:r w:rsidR="009043F5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поселени</w:t>
      </w:r>
      <w:r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е</w:t>
      </w:r>
      <w:r w:rsidR="003B6A9D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 xml:space="preserve"> </w:t>
      </w:r>
      <w:r w:rsidR="009043F5" w:rsidRPr="00CA787B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Д</w:t>
      </w:r>
      <w:r w:rsidR="009043F5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инского района Краснодарского края</w:t>
      </w:r>
    </w:p>
    <w:p w14:paraId="6338D092" w14:textId="77777777" w:rsidR="009043F5" w:rsidRPr="00CA787B" w:rsidRDefault="009043F5" w:rsidP="009043F5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Р</w:t>
      </w:r>
      <w:r w:rsidRPr="00CA787B"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Е</w:t>
      </w:r>
      <w:r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ШЕ</w:t>
      </w:r>
      <w:r w:rsidRPr="00CA787B"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НИЕ</w:t>
      </w:r>
    </w:p>
    <w:p w14:paraId="15A6555F" w14:textId="77777777" w:rsidR="009043F5" w:rsidRPr="00CA787B" w:rsidRDefault="009043F5" w:rsidP="00904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</w:pPr>
    </w:p>
    <w:p w14:paraId="2925D94E" w14:textId="77777777" w:rsidR="009043F5" w:rsidRPr="00CA787B" w:rsidRDefault="009043F5" w:rsidP="00904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</w:p>
    <w:p w14:paraId="2C0E5D3A" w14:textId="0797406F" w:rsidR="009043F5" w:rsidRPr="001C3428" w:rsidRDefault="00520833" w:rsidP="00B86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1C342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</w:t>
      </w:r>
      <w:r w:rsidR="009043F5" w:rsidRPr="001C342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т</w:t>
      </w:r>
      <w:r w:rsidR="008F15CF" w:rsidRPr="001C342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DD73D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25</w:t>
      </w:r>
      <w:r w:rsidR="00A1753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.0</w:t>
      </w:r>
      <w:r w:rsidR="00BF766F" w:rsidRPr="00BF766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</w:t>
      </w:r>
      <w:r w:rsidR="00A1753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.2021</w:t>
      </w:r>
      <w:r w:rsidR="008F15CF" w:rsidRPr="001C342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          </w:t>
      </w:r>
      <w:r w:rsidR="009043F5" w:rsidRPr="001C342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  <w:t xml:space="preserve">         </w:t>
      </w:r>
      <w:r w:rsidR="00667495" w:rsidRPr="001C342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       </w:t>
      </w:r>
      <w:r w:rsidR="00521AAB" w:rsidRPr="001C342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                  </w:t>
      </w:r>
      <w:r w:rsidR="00667495" w:rsidRPr="001C342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</w:t>
      </w:r>
      <w:r w:rsidR="009043F5" w:rsidRPr="001C342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№ </w:t>
      </w:r>
      <w:r w:rsidR="00DD73D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97</w:t>
      </w:r>
      <w:r w:rsidR="00A1753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-1</w:t>
      </w:r>
      <w:r w:rsidR="00DD73D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7</w:t>
      </w:r>
      <w:r w:rsidR="00A1753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/4</w:t>
      </w:r>
    </w:p>
    <w:p w14:paraId="3E1B5662" w14:textId="77777777" w:rsidR="009043F5" w:rsidRPr="001C3428" w:rsidRDefault="009043F5" w:rsidP="00904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</w:p>
    <w:p w14:paraId="39CDBF0D" w14:textId="77777777" w:rsidR="00921EBC" w:rsidRPr="001C3428" w:rsidRDefault="00921EBC" w:rsidP="00904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</w:p>
    <w:p w14:paraId="25271A36" w14:textId="77777777" w:rsidR="009043F5" w:rsidRPr="001C3428" w:rsidRDefault="009043F5" w:rsidP="00904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253DD7" w14:textId="77777777" w:rsidR="00607806" w:rsidRPr="00607806" w:rsidRDefault="00607806" w:rsidP="00607806">
      <w:pPr>
        <w:shd w:val="clear" w:color="auto" w:fill="FFFFFF"/>
        <w:spacing w:line="312" w:lineRule="exact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даче согласия на </w:t>
      </w:r>
      <w:r w:rsidRPr="0060780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заключени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е</w:t>
      </w:r>
      <w:r w:rsidRPr="0060780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долгосрочного муниципального контракта</w:t>
      </w:r>
    </w:p>
    <w:p w14:paraId="77C25218" w14:textId="77777777" w:rsidR="00607806" w:rsidRPr="00607806" w:rsidRDefault="00607806" w:rsidP="00607806">
      <w:pPr>
        <w:shd w:val="clear" w:color="auto" w:fill="FFFFFF"/>
        <w:spacing w:line="312" w:lineRule="exact"/>
        <w:contextualSpacing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</w:pPr>
      <w:r w:rsidRPr="0060780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на ремонт автомобильной дороги по ул. Центральной от ПК0+00</w:t>
      </w:r>
      <w:r w:rsidRPr="0060780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(а/д ст-ца Д</w:t>
      </w:r>
      <w:r w:rsidR="000E524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инская -п. Агроном)  до ПК15+26</w:t>
      </w:r>
      <w:r w:rsidRPr="0060780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0E524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в п</w:t>
      </w:r>
      <w:r w:rsidRPr="0060780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. Зарождение; </w:t>
      </w:r>
      <w:r w:rsidRPr="0060780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ремонт автомобильной дороги по ул. Садовой от ул. Центральной до дома №2 пос. Зарождение Динского района Краснодарского края; капитальный ремонт автомобильной дороги по ул. Садовой (устройство тротуара) от ул. Центральной до дома №2 пос. Зарождение Динского района Краснодарского края </w:t>
      </w:r>
      <w:r w:rsidRPr="0060780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в 2021 году</w:t>
      </w:r>
    </w:p>
    <w:p w14:paraId="74D45F9F" w14:textId="77777777" w:rsidR="00DB5321" w:rsidRDefault="00DB5321" w:rsidP="0060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654F2D" w14:textId="77777777" w:rsidR="00DB5321" w:rsidRPr="002166F9" w:rsidRDefault="00DB5321" w:rsidP="00DB5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39B20ED" w14:textId="77777777" w:rsidR="00041179" w:rsidRDefault="009043F5" w:rsidP="009043F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4A8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</w:p>
    <w:p w14:paraId="014B0B0E" w14:textId="77777777" w:rsidR="009043F5" w:rsidRDefault="00321396" w:rsidP="001C3428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396">
        <w:rPr>
          <w:rFonts w:ascii="Times New Roman" w:eastAsia="Times New Roman" w:hAnsi="Times New Roman" w:cs="Times New Roman"/>
          <w:spacing w:val="-1"/>
          <w:sz w:val="28"/>
          <w:szCs w:val="28"/>
        </w:rPr>
        <w:t>В соответствии со статьей 72 Бюджетного кодекса Российской Феде</w:t>
      </w:r>
      <w:r w:rsidRPr="00321396">
        <w:rPr>
          <w:rFonts w:ascii="Times New Roman" w:eastAsia="Times New Roman" w:hAnsi="Times New Roman" w:cs="Times New Roman"/>
          <w:sz w:val="28"/>
          <w:szCs w:val="28"/>
        </w:rPr>
        <w:t xml:space="preserve">рации, </w:t>
      </w:r>
      <w:r w:rsidRPr="00321396">
        <w:rPr>
          <w:rFonts w:ascii="Times New Roman" w:hAnsi="Times New Roman" w:cs="Times New Roman"/>
          <w:sz w:val="28"/>
          <w:szCs w:val="28"/>
        </w:rPr>
        <w:t xml:space="preserve">Федеральным  законом  от 06 октября 2003 года № 131-ФЗ «Об общих принципах организации местного самоуправления  в Российской Федерации», </w:t>
      </w:r>
      <w:r w:rsidRPr="00321396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5 апреля 2013 года № 44-ФЗ «О контрактной системе в сфере закупок товаров, работ, услуг для обеспечения </w:t>
      </w:r>
      <w:r w:rsidRPr="003213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государственных и муниципальных нужд», </w:t>
      </w:r>
      <w:r w:rsidR="004F4BEF" w:rsidRPr="004F4BEF">
        <w:rPr>
          <w:rFonts w:ascii="Times New Roman" w:hAnsi="Times New Roman" w:cs="Times New Roman"/>
          <w:color w:val="3B4256"/>
          <w:sz w:val="28"/>
          <w:szCs w:val="28"/>
        </w:rPr>
        <w:t xml:space="preserve">Приказ министерства транспорта и дорожного хозяйства Краснодарского края № 109 от 17.02.2021 «Об утверждении перечня муниципальных образований Краснодарского края, соответствующих критерию отбора муниципальных образований Краснодарского края для предоставления в 2022 - 2023 годах субсидий местным бюджетам на софинансирование расходных обязательств муниципальных образований Краснодарского края в целях приведения в нормативное состояние улично-дорожной сети городских агломераций, в рамках подпрограммы «Реализация региональных проектов Краснодарского края «Программа дорожной деятельности в отношении автомобильных дорог общего пользования, объектов улично-дорожной сети на 2019 - 2024 годы» и «Общесистемные меры развития дорожного хозяйства» в рамках федеральных проектов «Дорожная сеть» и «Общесистемные меры развития дорожного хозяйства» национального проекта «Безопасные и качественные автомобильные дороги» государственной программы Краснодарского края </w:t>
      </w:r>
      <w:r w:rsidR="004F4BEF" w:rsidRPr="004F4BEF">
        <w:rPr>
          <w:rFonts w:ascii="Times New Roman" w:hAnsi="Times New Roman" w:cs="Times New Roman"/>
          <w:color w:val="3B4256"/>
          <w:sz w:val="28"/>
          <w:szCs w:val="28"/>
        </w:rPr>
        <w:lastRenderedPageBreak/>
        <w:t>«Развитие сети автомобильных дорог Краснодарского края»</w:t>
      </w:r>
      <w:r w:rsidR="004F4BEF">
        <w:rPr>
          <w:rFonts w:ascii="Times New Roman" w:hAnsi="Times New Roman" w:cs="Times New Roman"/>
          <w:color w:val="3B4256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протоколом совещания </w:t>
      </w:r>
      <w:r w:rsidR="000E52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администрации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МО Динской район по вопросу реализации национального проекта «Безопасные и качественные автомобильные дороги»</w:t>
      </w:r>
      <w:r w:rsidRPr="0032139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от 26 января 2021 года </w:t>
      </w:r>
      <w:r w:rsidRPr="00321396">
        <w:rPr>
          <w:rFonts w:ascii="Times New Roman" w:eastAsia="Times New Roman" w:hAnsi="Times New Roman" w:cs="Times New Roman"/>
          <w:spacing w:val="-5"/>
          <w:sz w:val="28"/>
          <w:szCs w:val="28"/>
        </w:rPr>
        <w:t>и постановлением администрации Мичуринского  сельского</w:t>
      </w:r>
      <w:r w:rsidRPr="0032139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поселения Динского района от 20.07.2015 года №233 «Об  утверждении  Порядка принятия </w:t>
      </w:r>
      <w:r w:rsidRPr="00321396">
        <w:rPr>
          <w:rFonts w:ascii="Times New Roman" w:eastAsia="Times New Roman" w:hAnsi="Times New Roman" w:cs="Times New Roman"/>
          <w:spacing w:val="-5"/>
          <w:sz w:val="28"/>
          <w:szCs w:val="28"/>
        </w:rPr>
        <w:t>решения о заключении долгосрочных муниципальных контрактов»</w:t>
      </w:r>
      <w:r w:rsidR="009043F5" w:rsidRPr="00321396">
        <w:rPr>
          <w:rFonts w:ascii="Times New Roman" w:eastAsia="Calibri" w:hAnsi="Times New Roman" w:cs="Times New Roman"/>
          <w:sz w:val="28"/>
          <w:szCs w:val="28"/>
        </w:rPr>
        <w:t xml:space="preserve"> решил:</w:t>
      </w:r>
    </w:p>
    <w:p w14:paraId="36F3BB3A" w14:textId="77777777" w:rsidR="00321396" w:rsidRPr="00321396" w:rsidRDefault="00321396" w:rsidP="00321396">
      <w:pPr>
        <w:shd w:val="clear" w:color="auto" w:fill="FFFFFF"/>
        <w:spacing w:line="312" w:lineRule="exact"/>
        <w:ind w:firstLine="851"/>
        <w:contextualSpacing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  <w:r w:rsidRPr="008C2EA1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>1. Дать</w:t>
      </w:r>
      <w:r w:rsidRPr="00321396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 xml:space="preserve"> согласие администрации Мичуринского сельского поселения на </w:t>
      </w:r>
      <w:r w:rsidRPr="00321396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заключение долгосрочного муниципального контракта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Pr="00321396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на ремонт автомобильной дороги по ул. Центральной от ПК0+00</w:t>
      </w:r>
      <w:r w:rsidRPr="00321396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(а/д ст-ца </w:t>
      </w:r>
      <w:r w:rsidR="000E524A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Динская -п. Агроном)  до ПК15+26</w:t>
      </w:r>
      <w:r w:rsidRPr="00321396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="000E524A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в п</w:t>
      </w:r>
      <w:r w:rsidRPr="00321396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. Зарождение; </w:t>
      </w:r>
      <w:r w:rsidRPr="00321396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ремонт автомобильной дороги по ул. Садовой от ул. Центральной до дома №2 пос. Зарождение Динского района Краснодарского края; капитальный ремонт автомобильной дороги по ул. Садовой (устройство тротуара) от ул. Центральной до дома №2 пос. Зарождение Динского района Краснодарского края </w:t>
      </w:r>
      <w:r w:rsidRPr="00321396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в 2021 году</w:t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в </w:t>
      </w:r>
      <w:r w:rsidR="00B93BFA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рамках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реализации национального проекта «Безопасные и качественные автомобильные дороги»</w:t>
      </w:r>
      <w:r w:rsidR="000E52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 оплатой за выполненные работы в 2022 году.</w:t>
      </w:r>
    </w:p>
    <w:p w14:paraId="3F62812E" w14:textId="77777777" w:rsidR="004F4BEF" w:rsidRDefault="00C074CF" w:rsidP="004F4B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428">
        <w:rPr>
          <w:rFonts w:ascii="Times New Roman" w:hAnsi="Times New Roman" w:cs="Times New Roman"/>
          <w:sz w:val="28"/>
          <w:szCs w:val="28"/>
        </w:rPr>
        <w:tab/>
      </w:r>
      <w:r w:rsidR="00B93BFA">
        <w:rPr>
          <w:rFonts w:ascii="Times New Roman" w:hAnsi="Times New Roman" w:cs="Times New Roman"/>
          <w:sz w:val="28"/>
          <w:szCs w:val="28"/>
        </w:rPr>
        <w:t>2</w:t>
      </w:r>
      <w:r w:rsidR="006956F7" w:rsidRPr="001C3428">
        <w:rPr>
          <w:rFonts w:ascii="Times New Roman" w:hAnsi="Times New Roman" w:cs="Times New Roman"/>
          <w:sz w:val="28"/>
          <w:szCs w:val="28"/>
        </w:rPr>
        <w:t xml:space="preserve">. </w:t>
      </w:r>
      <w:r w:rsidR="003B6A9D" w:rsidRPr="001C3428">
        <w:rPr>
          <w:rFonts w:ascii="Times New Roman" w:hAnsi="Times New Roman" w:cs="Times New Roman"/>
          <w:sz w:val="28"/>
          <w:szCs w:val="28"/>
        </w:rPr>
        <w:t>Поручить а</w:t>
      </w:r>
      <w:r w:rsidR="006956F7" w:rsidRPr="001C3428">
        <w:rPr>
          <w:rFonts w:ascii="Times New Roman" w:hAnsi="Times New Roman" w:cs="Times New Roman"/>
          <w:sz w:val="28"/>
          <w:szCs w:val="28"/>
        </w:rPr>
        <w:t>дминистрации Мичуринского сельского поселения (</w:t>
      </w:r>
      <w:r w:rsidR="00963CDB" w:rsidRPr="001C3428">
        <w:rPr>
          <w:rFonts w:ascii="Times New Roman" w:hAnsi="Times New Roman" w:cs="Times New Roman"/>
          <w:sz w:val="28"/>
          <w:szCs w:val="28"/>
        </w:rPr>
        <w:t>Иванов</w:t>
      </w:r>
      <w:r w:rsidR="004F4BEF">
        <w:rPr>
          <w:rFonts w:ascii="Times New Roman" w:hAnsi="Times New Roman" w:cs="Times New Roman"/>
          <w:sz w:val="28"/>
          <w:szCs w:val="28"/>
        </w:rPr>
        <w:t>):</w:t>
      </w:r>
    </w:p>
    <w:p w14:paraId="4102903C" w14:textId="77777777" w:rsidR="004F4BEF" w:rsidRDefault="004F4BEF" w:rsidP="004F4BE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 внести соответствующие изменения в следующие документы:</w:t>
      </w:r>
    </w:p>
    <w:p w14:paraId="1A64356D" w14:textId="77777777" w:rsidR="00515B35" w:rsidRDefault="004F4BEF" w:rsidP="004F4BE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3BFA">
        <w:rPr>
          <w:rFonts w:ascii="Times New Roman" w:hAnsi="Times New Roman" w:cs="Times New Roman"/>
          <w:sz w:val="28"/>
          <w:szCs w:val="28"/>
        </w:rPr>
        <w:t>среднесрочный финансовый план Мичуринского сельского поселения</w:t>
      </w:r>
      <w:r w:rsidR="006956F7" w:rsidRPr="001C3428">
        <w:rPr>
          <w:rFonts w:ascii="Times New Roman" w:hAnsi="Times New Roman" w:cs="Times New Roman"/>
          <w:sz w:val="28"/>
          <w:szCs w:val="28"/>
        </w:rPr>
        <w:t>;</w:t>
      </w:r>
    </w:p>
    <w:p w14:paraId="11625218" w14:textId="77777777" w:rsidR="00B93BFA" w:rsidRDefault="004F4BEF" w:rsidP="004F4BE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3BFA" w:rsidRPr="00B93BFA">
        <w:rPr>
          <w:rFonts w:ascii="Times New Roman" w:hAnsi="Times New Roman" w:cs="Times New Roman"/>
          <w:sz w:val="28"/>
          <w:szCs w:val="28"/>
        </w:rPr>
        <w:t xml:space="preserve"> </w:t>
      </w:r>
      <w:r w:rsidR="00B93BFA">
        <w:rPr>
          <w:rFonts w:ascii="Times New Roman" w:hAnsi="Times New Roman" w:cs="Times New Roman"/>
          <w:sz w:val="28"/>
          <w:szCs w:val="28"/>
        </w:rPr>
        <w:t>м</w:t>
      </w:r>
      <w:r w:rsidR="00B93BFA" w:rsidRPr="00B93BFA">
        <w:rPr>
          <w:rFonts w:ascii="Times New Roman" w:hAnsi="Times New Roman" w:cs="Times New Roman"/>
          <w:sz w:val="28"/>
          <w:szCs w:val="28"/>
        </w:rPr>
        <w:t>униципальн</w:t>
      </w:r>
      <w:r w:rsidR="00B93BFA">
        <w:rPr>
          <w:rFonts w:ascii="Times New Roman" w:hAnsi="Times New Roman" w:cs="Times New Roman"/>
          <w:sz w:val="28"/>
          <w:szCs w:val="28"/>
        </w:rPr>
        <w:t>ую</w:t>
      </w:r>
      <w:r w:rsidR="00B93BFA" w:rsidRPr="00B93BF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93BFA">
        <w:rPr>
          <w:rFonts w:ascii="Times New Roman" w:hAnsi="Times New Roman" w:cs="Times New Roman"/>
          <w:sz w:val="28"/>
          <w:szCs w:val="28"/>
        </w:rPr>
        <w:t>у</w:t>
      </w:r>
      <w:r w:rsidR="00B93BFA" w:rsidRPr="00B93BFA">
        <w:rPr>
          <w:rFonts w:ascii="Times New Roman" w:hAnsi="Times New Roman" w:cs="Times New Roman"/>
          <w:sz w:val="28"/>
          <w:szCs w:val="28"/>
        </w:rPr>
        <w:t xml:space="preserve"> «</w:t>
      </w:r>
      <w:r w:rsidR="00617F2D" w:rsidRPr="00617F2D">
        <w:rPr>
          <w:rFonts w:ascii="Times New Roman" w:hAnsi="Times New Roman" w:cs="Times New Roman"/>
          <w:sz w:val="28"/>
          <w:szCs w:val="28"/>
        </w:rPr>
        <w:t>Капитальный ремонт и ремонт автомобильных дорог местного значения</w:t>
      </w:r>
      <w:r w:rsidR="00B93BFA" w:rsidRPr="00B93BFA">
        <w:rPr>
          <w:rFonts w:ascii="Times New Roman" w:hAnsi="Times New Roman" w:cs="Times New Roman"/>
          <w:sz w:val="28"/>
          <w:szCs w:val="28"/>
        </w:rPr>
        <w:t>»</w:t>
      </w:r>
      <w:r w:rsidR="00B93BFA">
        <w:rPr>
          <w:rFonts w:ascii="Times New Roman" w:hAnsi="Times New Roman" w:cs="Times New Roman"/>
          <w:sz w:val="28"/>
          <w:szCs w:val="28"/>
        </w:rPr>
        <w:t>;</w:t>
      </w:r>
    </w:p>
    <w:p w14:paraId="03F41EBE" w14:textId="77777777" w:rsidR="00B93BFA" w:rsidRPr="00B93BFA" w:rsidRDefault="004F4BEF" w:rsidP="004F4BE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3BFA" w:rsidRPr="00B93BFA">
        <w:rPr>
          <w:rFonts w:ascii="Times New Roman" w:hAnsi="Times New Roman" w:cs="Times New Roman"/>
          <w:bCs/>
          <w:color w:val="000000"/>
          <w:sz w:val="28"/>
          <w:szCs w:val="28"/>
        </w:rPr>
        <w:t>план-график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93BFA" w:rsidRPr="00B93BFA">
        <w:rPr>
          <w:rFonts w:ascii="Times New Roman" w:hAnsi="Times New Roman" w:cs="Times New Roman"/>
          <w:bCs/>
          <w:color w:val="000000"/>
          <w:sz w:val="28"/>
          <w:szCs w:val="28"/>
        </w:rPr>
        <w:t>закупок товаров, работ, услуг на 2021 финансовый год</w:t>
      </w:r>
      <w:r w:rsidR="00B93BFA" w:rsidRPr="00B93BFA">
        <w:rPr>
          <w:rFonts w:ascii="Times New Roman" w:hAnsi="Times New Roman" w:cs="Times New Roman"/>
          <w:bCs/>
          <w:color w:val="000000"/>
          <w:sz w:val="28"/>
          <w:szCs w:val="28"/>
        </w:rPr>
        <w:br/>
        <w:t>и на плановый период 2022 и 2023 годов  администрации Мичуринского сельского поселения.</w:t>
      </w:r>
    </w:p>
    <w:p w14:paraId="474BFF18" w14:textId="77777777" w:rsidR="00B82C43" w:rsidRDefault="006956F7" w:rsidP="00B93BFA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428">
        <w:rPr>
          <w:rFonts w:ascii="Times New Roman" w:hAnsi="Times New Roman" w:cs="Times New Roman"/>
          <w:sz w:val="28"/>
          <w:szCs w:val="28"/>
        </w:rPr>
        <w:t>2.</w:t>
      </w:r>
      <w:r w:rsidR="004F4BEF">
        <w:rPr>
          <w:rFonts w:ascii="Times New Roman" w:hAnsi="Times New Roman" w:cs="Times New Roman"/>
          <w:sz w:val="28"/>
          <w:szCs w:val="28"/>
        </w:rPr>
        <w:t>2</w:t>
      </w:r>
      <w:r w:rsidRPr="001C3428">
        <w:rPr>
          <w:rFonts w:ascii="Times New Roman" w:hAnsi="Times New Roman" w:cs="Times New Roman"/>
          <w:sz w:val="28"/>
          <w:szCs w:val="28"/>
        </w:rPr>
        <w:t xml:space="preserve">. </w:t>
      </w:r>
      <w:r w:rsidR="00D653F4" w:rsidRPr="001C3428">
        <w:rPr>
          <w:rFonts w:ascii="Times New Roman" w:hAnsi="Times New Roman" w:cs="Times New Roman"/>
          <w:sz w:val="28"/>
          <w:szCs w:val="28"/>
        </w:rPr>
        <w:t>п</w:t>
      </w:r>
      <w:r w:rsidRPr="001C3428">
        <w:rPr>
          <w:rFonts w:ascii="Times New Roman" w:hAnsi="Times New Roman" w:cs="Times New Roman"/>
          <w:sz w:val="28"/>
          <w:szCs w:val="28"/>
        </w:rPr>
        <w:t>одготовить необходимую документацию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F4BEF">
        <w:rPr>
          <w:rFonts w:ascii="Times New Roman" w:hAnsi="Times New Roman" w:cs="Times New Roman"/>
          <w:sz w:val="28"/>
          <w:szCs w:val="28"/>
        </w:rPr>
        <w:t>провести работу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BFA">
        <w:rPr>
          <w:rFonts w:ascii="Times New Roman" w:hAnsi="Times New Roman" w:cs="Times New Roman"/>
          <w:sz w:val="28"/>
          <w:szCs w:val="28"/>
        </w:rPr>
        <w:t>отбор</w:t>
      </w:r>
      <w:r w:rsidR="004F4BEF">
        <w:rPr>
          <w:rFonts w:ascii="Times New Roman" w:hAnsi="Times New Roman" w:cs="Times New Roman"/>
          <w:sz w:val="28"/>
          <w:szCs w:val="28"/>
        </w:rPr>
        <w:t>у подрядчика и заключению</w:t>
      </w:r>
      <w:r w:rsidR="00B93BFA">
        <w:rPr>
          <w:rFonts w:ascii="Times New Roman" w:hAnsi="Times New Roman" w:cs="Times New Roman"/>
          <w:sz w:val="28"/>
          <w:szCs w:val="28"/>
        </w:rPr>
        <w:t xml:space="preserve"> муниципального контракта.</w:t>
      </w:r>
    </w:p>
    <w:p w14:paraId="49860BAB" w14:textId="77777777" w:rsidR="00FA1262" w:rsidRDefault="00FA1262" w:rsidP="00FA1262">
      <w:pPr>
        <w:spacing w:after="100" w:afterAutospacing="1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4F4B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414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бнародовать настоящее решение и разместить его на официальном сайте администрации Мичуринского сельского поселения в информационно - телекоммуникационной сети «Интернет».</w:t>
      </w:r>
    </w:p>
    <w:p w14:paraId="367A71B1" w14:textId="77777777" w:rsidR="00FA1262" w:rsidRDefault="00FA1262" w:rsidP="00FA1262">
      <w:pPr>
        <w:spacing w:after="100" w:afterAutospacing="1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Контроль за исполнением настоящего решения возложить на администрацию Мичуринского сельского поселения (</w:t>
      </w:r>
      <w:r w:rsidR="00963C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Иванов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и комиссию Совета Мичуринского сельского поселения по финансово-бюджетным, налоговым, имущественным, правовым отношениям (</w:t>
      </w:r>
      <w:r w:rsidR="001C3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Гавриленко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14:paraId="12687396" w14:textId="77777777" w:rsidR="00FA1262" w:rsidRDefault="00FA1262" w:rsidP="00FA1262">
      <w:pPr>
        <w:spacing w:after="100" w:afterAutospacing="1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4.Настоящее решение вступает в силу со дня его обнародования.</w:t>
      </w:r>
    </w:p>
    <w:p w14:paraId="4C2704A1" w14:textId="77777777" w:rsidR="00FA1262" w:rsidRDefault="00FA1262" w:rsidP="00FA1262">
      <w:pPr>
        <w:spacing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14:paraId="0FE964BD" w14:textId="77777777" w:rsidR="00FA1262" w:rsidRDefault="00FA1262" w:rsidP="00FA1262">
      <w:pPr>
        <w:spacing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07CA6EBF" w14:textId="77777777" w:rsidR="00FA1262" w:rsidRDefault="00FA1262" w:rsidP="00FA1262">
      <w:pPr>
        <w:spacing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7C073ED2" w14:textId="77777777" w:rsidR="000E524A" w:rsidRDefault="000E524A" w:rsidP="00FA1262">
      <w:pPr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521AAB">
        <w:rPr>
          <w:rFonts w:ascii="Times New Roman" w:hAnsi="Times New Roman" w:cs="Times New Roman"/>
          <w:sz w:val="28"/>
          <w:szCs w:val="28"/>
        </w:rPr>
        <w:t xml:space="preserve"> </w:t>
      </w:r>
      <w:r w:rsidR="00FA1262">
        <w:rPr>
          <w:rFonts w:ascii="Times New Roman" w:hAnsi="Times New Roman" w:cs="Times New Roman"/>
          <w:sz w:val="28"/>
          <w:szCs w:val="28"/>
        </w:rPr>
        <w:t xml:space="preserve">Мичуринского </w:t>
      </w:r>
    </w:p>
    <w:p w14:paraId="3D01E94A" w14:textId="77777777" w:rsidR="00FA1262" w:rsidRPr="009043F5" w:rsidRDefault="00FA1262" w:rsidP="00FA1262">
      <w:pPr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</w:t>
      </w:r>
      <w:r w:rsidR="000E524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21AAB">
        <w:rPr>
          <w:rFonts w:ascii="Times New Roman" w:hAnsi="Times New Roman" w:cs="Times New Roman"/>
          <w:sz w:val="28"/>
          <w:szCs w:val="28"/>
        </w:rPr>
        <w:t xml:space="preserve">   </w:t>
      </w:r>
      <w:r w:rsidR="00DA1C1A">
        <w:rPr>
          <w:rFonts w:ascii="Times New Roman" w:hAnsi="Times New Roman" w:cs="Times New Roman"/>
          <w:sz w:val="28"/>
          <w:szCs w:val="28"/>
        </w:rPr>
        <w:t xml:space="preserve"> </w:t>
      </w:r>
      <w:r w:rsidR="00545BA3">
        <w:rPr>
          <w:rFonts w:ascii="Times New Roman" w:hAnsi="Times New Roman" w:cs="Times New Roman"/>
          <w:sz w:val="28"/>
          <w:szCs w:val="28"/>
        </w:rPr>
        <w:t xml:space="preserve">  </w:t>
      </w:r>
      <w:r w:rsidR="000E524A">
        <w:rPr>
          <w:rFonts w:ascii="Times New Roman" w:hAnsi="Times New Roman" w:cs="Times New Roman"/>
          <w:sz w:val="28"/>
          <w:szCs w:val="28"/>
        </w:rPr>
        <w:t>С.А. Плакса</w:t>
      </w:r>
    </w:p>
    <w:p w14:paraId="0D5F7E0C" w14:textId="77777777" w:rsidR="00946514" w:rsidRDefault="00946514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7354BF" w14:textId="77777777" w:rsidR="00FA1262" w:rsidRDefault="00FA1262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86FAAE" w14:textId="77777777" w:rsidR="00301239" w:rsidRPr="009043F5" w:rsidRDefault="00301239" w:rsidP="00DD786F">
      <w:pPr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sectPr w:rsidR="00301239" w:rsidRPr="009043F5" w:rsidSect="00DD786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BB771" w14:textId="77777777" w:rsidR="009E7766" w:rsidRDefault="009E7766" w:rsidP="009043F5">
      <w:pPr>
        <w:spacing w:after="0" w:line="240" w:lineRule="auto"/>
      </w:pPr>
      <w:r>
        <w:separator/>
      </w:r>
    </w:p>
  </w:endnote>
  <w:endnote w:type="continuationSeparator" w:id="0">
    <w:p w14:paraId="02101FA9" w14:textId="77777777" w:rsidR="009E7766" w:rsidRDefault="009E7766" w:rsidP="00904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7414C" w14:textId="77777777" w:rsidR="009E7766" w:rsidRDefault="009E7766" w:rsidP="009043F5">
      <w:pPr>
        <w:spacing w:after="0" w:line="240" w:lineRule="auto"/>
      </w:pPr>
      <w:r>
        <w:separator/>
      </w:r>
    </w:p>
  </w:footnote>
  <w:footnote w:type="continuationSeparator" w:id="0">
    <w:p w14:paraId="18E37FB6" w14:textId="77777777" w:rsidR="009E7766" w:rsidRDefault="009E7766" w:rsidP="00904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58B"/>
    <w:rsid w:val="0000600C"/>
    <w:rsid w:val="000108FE"/>
    <w:rsid w:val="00015BE1"/>
    <w:rsid w:val="00022765"/>
    <w:rsid w:val="000236F2"/>
    <w:rsid w:val="00027EDB"/>
    <w:rsid w:val="00031095"/>
    <w:rsid w:val="000364B9"/>
    <w:rsid w:val="00037E59"/>
    <w:rsid w:val="00041179"/>
    <w:rsid w:val="000701A5"/>
    <w:rsid w:val="00083F46"/>
    <w:rsid w:val="000B0A31"/>
    <w:rsid w:val="000E524A"/>
    <w:rsid w:val="00125662"/>
    <w:rsid w:val="00131EF1"/>
    <w:rsid w:val="001655F3"/>
    <w:rsid w:val="001A4F7F"/>
    <w:rsid w:val="001C3428"/>
    <w:rsid w:val="001E79B1"/>
    <w:rsid w:val="00224D59"/>
    <w:rsid w:val="00243C9F"/>
    <w:rsid w:val="002632CC"/>
    <w:rsid w:val="002C08CB"/>
    <w:rsid w:val="002E4D46"/>
    <w:rsid w:val="00301239"/>
    <w:rsid w:val="003030A3"/>
    <w:rsid w:val="00321396"/>
    <w:rsid w:val="00326E9C"/>
    <w:rsid w:val="003361E4"/>
    <w:rsid w:val="00343F75"/>
    <w:rsid w:val="00356C1A"/>
    <w:rsid w:val="00377605"/>
    <w:rsid w:val="00397E9A"/>
    <w:rsid w:val="003A05BE"/>
    <w:rsid w:val="003B6A9D"/>
    <w:rsid w:val="003D70CF"/>
    <w:rsid w:val="003E35FE"/>
    <w:rsid w:val="003F14A8"/>
    <w:rsid w:val="00414821"/>
    <w:rsid w:val="00492D70"/>
    <w:rsid w:val="004B3DD0"/>
    <w:rsid w:val="004E37AB"/>
    <w:rsid w:val="004F4BEF"/>
    <w:rsid w:val="00515B35"/>
    <w:rsid w:val="00520833"/>
    <w:rsid w:val="00521AAB"/>
    <w:rsid w:val="005226E8"/>
    <w:rsid w:val="005303A4"/>
    <w:rsid w:val="00535697"/>
    <w:rsid w:val="00545BA3"/>
    <w:rsid w:val="00581E3F"/>
    <w:rsid w:val="00594BB9"/>
    <w:rsid w:val="00595040"/>
    <w:rsid w:val="005D3D0C"/>
    <w:rsid w:val="006069BC"/>
    <w:rsid w:val="00607806"/>
    <w:rsid w:val="00617F2D"/>
    <w:rsid w:val="00644572"/>
    <w:rsid w:val="00653035"/>
    <w:rsid w:val="00666DF4"/>
    <w:rsid w:val="00667495"/>
    <w:rsid w:val="00692BF6"/>
    <w:rsid w:val="006956F7"/>
    <w:rsid w:val="00707F1D"/>
    <w:rsid w:val="00713033"/>
    <w:rsid w:val="00714761"/>
    <w:rsid w:val="00740511"/>
    <w:rsid w:val="007A2790"/>
    <w:rsid w:val="007B59A3"/>
    <w:rsid w:val="007F2648"/>
    <w:rsid w:val="007F6057"/>
    <w:rsid w:val="00841026"/>
    <w:rsid w:val="008479BB"/>
    <w:rsid w:val="00851E19"/>
    <w:rsid w:val="00871DB7"/>
    <w:rsid w:val="0088541B"/>
    <w:rsid w:val="008C2EA1"/>
    <w:rsid w:val="008F15CF"/>
    <w:rsid w:val="009043F5"/>
    <w:rsid w:val="00921EBC"/>
    <w:rsid w:val="00933DBE"/>
    <w:rsid w:val="00942896"/>
    <w:rsid w:val="00946514"/>
    <w:rsid w:val="00954631"/>
    <w:rsid w:val="00963CDB"/>
    <w:rsid w:val="009B7528"/>
    <w:rsid w:val="009E7766"/>
    <w:rsid w:val="00A1753E"/>
    <w:rsid w:val="00A17E13"/>
    <w:rsid w:val="00A92BE1"/>
    <w:rsid w:val="00AB3C5E"/>
    <w:rsid w:val="00AD260E"/>
    <w:rsid w:val="00AD7D28"/>
    <w:rsid w:val="00B00708"/>
    <w:rsid w:val="00B32BAC"/>
    <w:rsid w:val="00B7474C"/>
    <w:rsid w:val="00B7658B"/>
    <w:rsid w:val="00B82C43"/>
    <w:rsid w:val="00B86D21"/>
    <w:rsid w:val="00B93BFA"/>
    <w:rsid w:val="00BB7462"/>
    <w:rsid w:val="00BD650F"/>
    <w:rsid w:val="00BE16F8"/>
    <w:rsid w:val="00BE197E"/>
    <w:rsid w:val="00BE7825"/>
    <w:rsid w:val="00BF444D"/>
    <w:rsid w:val="00BF5426"/>
    <w:rsid w:val="00BF766F"/>
    <w:rsid w:val="00C074CF"/>
    <w:rsid w:val="00C13E57"/>
    <w:rsid w:val="00C77220"/>
    <w:rsid w:val="00D012EF"/>
    <w:rsid w:val="00D11ED7"/>
    <w:rsid w:val="00D6242F"/>
    <w:rsid w:val="00D63352"/>
    <w:rsid w:val="00D653F4"/>
    <w:rsid w:val="00DA1C1A"/>
    <w:rsid w:val="00DB5321"/>
    <w:rsid w:val="00DD73DF"/>
    <w:rsid w:val="00DD786F"/>
    <w:rsid w:val="00E15330"/>
    <w:rsid w:val="00E40C3C"/>
    <w:rsid w:val="00E540A8"/>
    <w:rsid w:val="00E71F2B"/>
    <w:rsid w:val="00F1021A"/>
    <w:rsid w:val="00F25438"/>
    <w:rsid w:val="00F4574B"/>
    <w:rsid w:val="00F52995"/>
    <w:rsid w:val="00F91085"/>
    <w:rsid w:val="00FA1262"/>
    <w:rsid w:val="00FC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A9AD"/>
  <w15:docId w15:val="{0EC1A069-D2F7-4CB3-B391-2696BCD0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3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4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43F5"/>
  </w:style>
  <w:style w:type="paragraph" w:styleId="a7">
    <w:name w:val="footer"/>
    <w:basedOn w:val="a"/>
    <w:link w:val="a8"/>
    <w:uiPriority w:val="99"/>
    <w:unhideWhenUsed/>
    <w:rsid w:val="00904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43F5"/>
  </w:style>
  <w:style w:type="paragraph" w:styleId="a9">
    <w:name w:val="List Paragraph"/>
    <w:basedOn w:val="a"/>
    <w:uiPriority w:val="34"/>
    <w:qFormat/>
    <w:rsid w:val="002632CC"/>
    <w:pPr>
      <w:ind w:left="720"/>
      <w:contextualSpacing/>
    </w:pPr>
  </w:style>
  <w:style w:type="paragraph" w:styleId="aa">
    <w:name w:val="No Spacing"/>
    <w:uiPriority w:val="1"/>
    <w:qFormat/>
    <w:rsid w:val="00C13E57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3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4B7B6-A8D6-4E32-A3ED-5F561EBDA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2021-03-26T10:34:00Z</cp:lastPrinted>
  <dcterms:created xsi:type="dcterms:W3CDTF">2021-04-16T08:56:00Z</dcterms:created>
  <dcterms:modified xsi:type="dcterms:W3CDTF">2021-04-16T09:06:00Z</dcterms:modified>
</cp:coreProperties>
</file>