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6B7651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2E30DA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</w:p>
    <w:p w:rsidR="00CD0452" w:rsidRPr="00CD0452" w:rsidRDefault="008F111A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08.12.2020 год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140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4E7D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8F11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от 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7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9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bookmarkStart w:id="0" w:name="_GoBack"/>
      <w:bookmarkEnd w:id="0"/>
      <w:r w:rsidR="00147ABE">
        <w:rPr>
          <w:rFonts w:ascii="Times New Roman" w:hAnsi="Times New Roman"/>
          <w:color w:val="000000"/>
          <w:kern w:val="1"/>
          <w:sz w:val="28"/>
          <w:szCs w:val="28"/>
        </w:rPr>
        <w:t>20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 № 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60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-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11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147ABE">
        <w:rPr>
          <w:rFonts w:ascii="Times New Roman" w:hAnsi="Times New Roman"/>
          <w:bCs/>
          <w:sz w:val="28"/>
          <w:szCs w:val="28"/>
        </w:rPr>
        <w:t>19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147ABE">
        <w:rPr>
          <w:rFonts w:ascii="Times New Roman" w:hAnsi="Times New Roman"/>
          <w:bCs/>
          <w:sz w:val="28"/>
          <w:szCs w:val="28"/>
        </w:rPr>
        <w:t>19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147ABE">
        <w:rPr>
          <w:rFonts w:ascii="Times New Roman" w:hAnsi="Times New Roman"/>
          <w:bCs/>
          <w:sz w:val="28"/>
          <w:szCs w:val="28"/>
        </w:rPr>
        <w:t>30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E159FB">
        <w:rPr>
          <w:rFonts w:ascii="Times New Roman" w:hAnsi="Times New Roman"/>
          <w:bCs/>
          <w:sz w:val="28"/>
          <w:szCs w:val="28"/>
        </w:rPr>
        <w:t>5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20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8F11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4DC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20 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625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769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1 144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исполнения бюджета поселения за </w:t>
      </w:r>
      <w:r w:rsidR="004E7D7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</w:p>
    <w:p w:rsidR="005120E8" w:rsidRDefault="005120E8" w:rsidP="00512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E92179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625F50" w:rsidRDefault="00625F50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6B7651">
          <w:footnotePr>
            <w:pos w:val="beneathText"/>
          </w:footnotePr>
          <w:pgSz w:w="11905" w:h="16837"/>
          <w:pgMar w:top="289" w:right="851" w:bottom="301" w:left="1701" w:header="720" w:footer="720" w:gutter="0"/>
          <w:cols w:space="720"/>
          <w:docGrid w:linePitch="360"/>
        </w:sect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164B" w:rsidRPr="001C164B" w:rsidRDefault="001C164B" w:rsidP="001C164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164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94DEA" w:rsidRDefault="001C164B" w:rsidP="006B7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Мичуринского сельского поселения </w:t>
      </w:r>
      <w:proofErr w:type="gramStart"/>
      <w:r w:rsidRPr="001C16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EA" w:rsidRDefault="00E94DEA" w:rsidP="006B7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6B7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>___________20</w:t>
      </w:r>
      <w:r w:rsidR="008F111A">
        <w:rPr>
          <w:rFonts w:ascii="Times New Roman" w:hAnsi="Times New Roman" w:cs="Times New Roman"/>
          <w:sz w:val="28"/>
          <w:szCs w:val="28"/>
        </w:rPr>
        <w:t>20</w:t>
      </w:r>
      <w:r w:rsidRPr="001C1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="006B7651">
        <w:rPr>
          <w:rFonts w:ascii="Times New Roman" w:hAnsi="Times New Roman" w:cs="Times New Roman"/>
          <w:sz w:val="28"/>
          <w:szCs w:val="28"/>
        </w:rPr>
        <w:tab/>
      </w:r>
      <w:r w:rsidRPr="001C164B">
        <w:rPr>
          <w:rFonts w:ascii="Times New Roman" w:hAnsi="Times New Roman" w:cs="Times New Roman"/>
          <w:sz w:val="28"/>
          <w:szCs w:val="28"/>
        </w:rPr>
        <w:t>№ ________</w:t>
      </w:r>
    </w:p>
    <w:p w:rsidR="006B7651" w:rsidRDefault="006B7651" w:rsidP="006B7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164B" w:rsidRPr="001C164B" w:rsidRDefault="006B7651" w:rsidP="006B7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C164B"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отчета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C164B"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C164B"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Динского района за </w:t>
      </w:r>
      <w:r w:rsidR="006053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 </w:t>
      </w:r>
      <w:r w:rsidR="001C164B"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C164B" w:rsidRPr="001C1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C164B" w:rsidRPr="001C164B" w:rsidRDefault="001C164B" w:rsidP="001C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1C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6B765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C164B" w:rsidRPr="001C164B" w:rsidRDefault="001C164B" w:rsidP="006B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64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C164B" w:rsidRPr="001C164B" w:rsidRDefault="001C164B" w:rsidP="006B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8F111A" w:rsidP="006B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B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7400E">
        <w:rPr>
          <w:rFonts w:ascii="Times New Roman" w:hAnsi="Times New Roman" w:cs="Times New Roman"/>
          <w:sz w:val="28"/>
          <w:szCs w:val="28"/>
        </w:rPr>
        <w:t>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</w:p>
    <w:p w:rsidR="001C164B" w:rsidRDefault="001C164B" w:rsidP="006B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EA" w:rsidRPr="001C164B" w:rsidRDefault="00E94DEA" w:rsidP="006B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64B" w:rsidRPr="001C164B" w:rsidRDefault="001C164B" w:rsidP="006B7651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1C164B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Проект согласован:</w:t>
      </w:r>
    </w:p>
    <w:p w:rsidR="001C164B" w:rsidRDefault="001C164B" w:rsidP="006B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E39" w:rsidRDefault="008F111A" w:rsidP="006B7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20E3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20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20E39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6B7651">
        <w:rPr>
          <w:rFonts w:ascii="Times New Roman" w:hAnsi="Times New Roman"/>
          <w:sz w:val="28"/>
          <w:szCs w:val="28"/>
        </w:rPr>
        <w:tab/>
      </w:r>
      <w:r w:rsidR="00F20E39" w:rsidRPr="0082183C">
        <w:rPr>
          <w:rFonts w:ascii="Times New Roman" w:hAnsi="Times New Roman"/>
          <w:sz w:val="28"/>
          <w:szCs w:val="28"/>
        </w:rPr>
        <w:tab/>
      </w:r>
      <w:r w:rsidR="00F20E39" w:rsidRPr="0082183C">
        <w:rPr>
          <w:rFonts w:ascii="Times New Roman" w:hAnsi="Times New Roman"/>
          <w:sz w:val="28"/>
          <w:szCs w:val="28"/>
        </w:rPr>
        <w:tab/>
      </w:r>
      <w:r w:rsidR="00F20E39" w:rsidRPr="0082183C">
        <w:rPr>
          <w:rFonts w:ascii="Times New Roman" w:hAnsi="Times New Roman"/>
          <w:sz w:val="28"/>
          <w:szCs w:val="28"/>
        </w:rPr>
        <w:tab/>
      </w:r>
      <w:r w:rsidR="00F20E39" w:rsidRPr="0082183C">
        <w:rPr>
          <w:rFonts w:ascii="Times New Roman" w:hAnsi="Times New Roman"/>
          <w:sz w:val="28"/>
          <w:szCs w:val="28"/>
        </w:rPr>
        <w:tab/>
      </w:r>
      <w:r w:rsidR="00F20E39" w:rsidRPr="0082183C">
        <w:rPr>
          <w:rFonts w:ascii="Times New Roman" w:hAnsi="Times New Roman"/>
          <w:sz w:val="28"/>
          <w:szCs w:val="28"/>
        </w:rPr>
        <w:tab/>
      </w:r>
      <w:r w:rsidR="00F20E39">
        <w:rPr>
          <w:rFonts w:ascii="Times New Roman" w:hAnsi="Times New Roman"/>
          <w:sz w:val="28"/>
          <w:szCs w:val="28"/>
        </w:rPr>
        <w:t>С.С. Рябков</w:t>
      </w:r>
    </w:p>
    <w:p w:rsidR="004544EA" w:rsidRDefault="004544EA" w:rsidP="006B7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11A" w:rsidRPr="001C164B" w:rsidRDefault="008F111A" w:rsidP="006B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Безуглая</w:t>
      </w:r>
    </w:p>
    <w:p w:rsidR="008F111A" w:rsidRDefault="008F111A" w:rsidP="006B7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4EA" w:rsidRPr="0082183C" w:rsidRDefault="008F111A" w:rsidP="006B7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7400E">
        <w:rPr>
          <w:rFonts w:ascii="Times New Roman" w:hAnsi="Times New Roman"/>
          <w:sz w:val="28"/>
          <w:szCs w:val="28"/>
        </w:rPr>
        <w:t xml:space="preserve">ачальник </w:t>
      </w:r>
      <w:r w:rsidR="004544EA">
        <w:rPr>
          <w:rFonts w:ascii="Times New Roman" w:hAnsi="Times New Roman"/>
          <w:sz w:val="28"/>
          <w:szCs w:val="28"/>
        </w:rPr>
        <w:t>общего отдела</w:t>
      </w:r>
      <w:r w:rsidR="004544EA" w:rsidRPr="0082183C">
        <w:rPr>
          <w:rFonts w:ascii="Times New Roman" w:hAnsi="Times New Roman"/>
          <w:sz w:val="28"/>
          <w:szCs w:val="28"/>
        </w:rPr>
        <w:tab/>
      </w:r>
      <w:r w:rsidR="004544EA" w:rsidRPr="0082183C">
        <w:rPr>
          <w:rFonts w:ascii="Times New Roman" w:hAnsi="Times New Roman"/>
          <w:sz w:val="28"/>
          <w:szCs w:val="28"/>
        </w:rPr>
        <w:tab/>
      </w:r>
      <w:r w:rsidR="004544EA" w:rsidRPr="0082183C">
        <w:rPr>
          <w:rFonts w:ascii="Times New Roman" w:hAnsi="Times New Roman"/>
          <w:sz w:val="28"/>
          <w:szCs w:val="28"/>
        </w:rPr>
        <w:tab/>
      </w:r>
      <w:r w:rsidR="004544EA" w:rsidRPr="008218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 Исакова</w:t>
      </w:r>
    </w:p>
    <w:sectPr w:rsidR="004544EA" w:rsidRPr="0082183C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504F8"/>
    <w:rsid w:val="00147ABE"/>
    <w:rsid w:val="00176C1C"/>
    <w:rsid w:val="001B5248"/>
    <w:rsid w:val="001C043C"/>
    <w:rsid w:val="001C164B"/>
    <w:rsid w:val="001E79B1"/>
    <w:rsid w:val="00257E5E"/>
    <w:rsid w:val="002648A7"/>
    <w:rsid w:val="002A028F"/>
    <w:rsid w:val="002A20CB"/>
    <w:rsid w:val="002E30DA"/>
    <w:rsid w:val="004151A2"/>
    <w:rsid w:val="00434297"/>
    <w:rsid w:val="004544EA"/>
    <w:rsid w:val="004B1562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B5A33"/>
    <w:rsid w:val="009D0652"/>
    <w:rsid w:val="00A82BCA"/>
    <w:rsid w:val="00A912AE"/>
    <w:rsid w:val="00AA0245"/>
    <w:rsid w:val="00AA5A78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  <w:rsid w:val="00E159FB"/>
    <w:rsid w:val="00E92179"/>
    <w:rsid w:val="00E94DEA"/>
    <w:rsid w:val="00EF0388"/>
    <w:rsid w:val="00F20E39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37CC-4985-4FA4-9E28-32797E9B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24</cp:revision>
  <cp:lastPrinted>2020-12-09T09:25:00Z</cp:lastPrinted>
  <dcterms:created xsi:type="dcterms:W3CDTF">2019-04-11T11:07:00Z</dcterms:created>
  <dcterms:modified xsi:type="dcterms:W3CDTF">2020-12-15T11:30:00Z</dcterms:modified>
</cp:coreProperties>
</file>