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E1" w:rsidRDefault="00A824EE" w:rsidP="00314C5A">
      <w:pPr>
        <w:tabs>
          <w:tab w:val="left" w:pos="9639"/>
        </w:tabs>
        <w:ind w:firstLine="698"/>
        <w:jc w:val="right"/>
      </w:pPr>
      <w:bookmarkStart w:id="0" w:name="sub_11000"/>
      <w:r>
        <w:rPr>
          <w:rStyle w:val="a3"/>
        </w:rPr>
        <w:br/>
      </w:r>
      <w:bookmarkEnd w:id="0"/>
    </w:p>
    <w:p w:rsidR="00A7718A" w:rsidRDefault="00A7718A" w:rsidP="00314C5A">
      <w:pPr>
        <w:ind w:left="9639" w:firstLine="0"/>
        <w:jc w:val="right"/>
      </w:pPr>
    </w:p>
    <w:p w:rsidR="00314C5A" w:rsidRDefault="00A824EE" w:rsidP="00314C5A">
      <w:pPr>
        <w:pStyle w:val="a8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                               </w:t>
      </w:r>
      <w:r w:rsidR="00314C5A">
        <w:rPr>
          <w:sz w:val="22"/>
          <w:szCs w:val="22"/>
        </w:rPr>
        <w:t xml:space="preserve">                               </w:t>
      </w:r>
      <w:r w:rsidR="00314C5A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314C5A" w:rsidRDefault="00314C5A" w:rsidP="00314C5A">
      <w:pPr>
        <w:pStyle w:val="a8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Мичуринского </w:t>
      </w:r>
    </w:p>
    <w:p w:rsidR="00314C5A" w:rsidRDefault="00314C5A" w:rsidP="00314C5A">
      <w:pPr>
        <w:pStyle w:val="a8"/>
        <w:ind w:left="96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A824EE" w:rsidRPr="00314C5A" w:rsidRDefault="00E12E9E" w:rsidP="00314C5A">
      <w:pPr>
        <w:pStyle w:val="a8"/>
        <w:ind w:left="9639"/>
        <w:jc w:val="both"/>
        <w:rPr>
          <w:sz w:val="22"/>
          <w:szCs w:val="22"/>
        </w:rPr>
      </w:pPr>
      <w:bookmarkStart w:id="1" w:name="_GoBack"/>
      <w:r>
        <w:rPr>
          <w:rFonts w:ascii="Times New Roman" w:hAnsi="Times New Roman" w:cs="Times New Roman"/>
          <w:sz w:val="28"/>
          <w:szCs w:val="28"/>
        </w:rPr>
        <w:t xml:space="preserve">от  16.10.2020 </w:t>
      </w:r>
      <w:bookmarkEnd w:id="1"/>
      <w:r>
        <w:rPr>
          <w:rFonts w:ascii="Times New Roman" w:hAnsi="Times New Roman" w:cs="Times New Roman"/>
          <w:sz w:val="28"/>
          <w:szCs w:val="28"/>
        </w:rPr>
        <w:t>года №90</w:t>
      </w:r>
    </w:p>
    <w:p w:rsidR="00A824EE" w:rsidRDefault="00A824EE" w:rsidP="00A824EE">
      <w:pPr>
        <w:pStyle w:val="1"/>
      </w:pPr>
      <w:bookmarkStart w:id="2" w:name="sub_11100"/>
      <w:r>
        <w:t>Раздел I. Поступления и выплаты</w:t>
      </w:r>
    </w:p>
    <w:tbl>
      <w:tblPr>
        <w:tblpPr w:leftFromText="180" w:rightFromText="180" w:vertAnchor="text" w:horzAnchor="margin" w:tblpXSpec="center" w:tblpY="18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191"/>
        <w:gridCol w:w="1559"/>
        <w:gridCol w:w="1928"/>
      </w:tblGrid>
      <w:tr w:rsidR="00451B11" w:rsidTr="00B51825">
        <w:tc>
          <w:tcPr>
            <w:tcW w:w="6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bookmarkStart w:id="3" w:name="sub_111011"/>
            <w:bookmarkEnd w:id="2"/>
            <w:r>
              <w:t>Наименование показателя</w:t>
            </w:r>
            <w:bookmarkEnd w:id="3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 xml:space="preserve">Код по </w:t>
            </w:r>
            <w:hyperlink r:id="rId8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Сумма</w:t>
            </w:r>
          </w:p>
        </w:tc>
      </w:tr>
      <w:tr w:rsidR="00451B11" w:rsidTr="00B51825">
        <w:tc>
          <w:tcPr>
            <w:tcW w:w="66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на 20</w:t>
            </w:r>
            <w:r w:rsidR="00314C5A">
              <w:t>20</w:t>
            </w:r>
            <w:r>
              <w:t>г.</w:t>
            </w:r>
          </w:p>
          <w:p w:rsidR="00451B11" w:rsidRDefault="00451B11" w:rsidP="005E2CE1">
            <w:pPr>
              <w:pStyle w:val="a7"/>
              <w:jc w:val="center"/>
            </w:pPr>
            <w:r>
              <w:t>текущий финансовый год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5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Остаток средств на начало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" w:name="sub_11101"/>
            <w:r>
              <w:t>0001</w:t>
            </w:r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11 266,25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Остаток средств на конец текущего финансового года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5" w:name="sub_11102"/>
            <w:r>
              <w:t>0002</w:t>
            </w:r>
            <w:bookmarkEnd w:id="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pStyle w:val="a7"/>
              <w:spacing w:line="276" w:lineRule="auto"/>
              <w:rPr>
                <w:lang w:eastAsia="en-US"/>
              </w:rPr>
            </w:pPr>
            <w:r w:rsidRPr="00B51825">
              <w:rPr>
                <w:lang w:eastAsia="en-US"/>
              </w:rPr>
              <w:t>0,0</w:t>
            </w:r>
          </w:p>
        </w:tc>
      </w:tr>
      <w:tr w:rsidR="00314C5A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9"/>
            </w:pPr>
            <w:r>
              <w:t>Доходы, всего: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  <w:jc w:val="center"/>
            </w:pPr>
            <w:bookmarkStart w:id="6" w:name="sub_111000"/>
            <w:r>
              <w:t>1000</w:t>
            </w:r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Default="00314C5A" w:rsidP="00314C5A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pStyle w:val="a7"/>
              <w:spacing w:line="276" w:lineRule="auto"/>
              <w:rPr>
                <w:lang w:eastAsia="en-US"/>
              </w:rPr>
            </w:pPr>
            <w:r w:rsidRPr="00B51825">
              <w:rPr>
                <w:lang w:eastAsia="en-US"/>
              </w:rP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доходы от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7" w:name="sub_111100"/>
            <w:r>
              <w:t>1100</w:t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5B0E43" w:rsidP="005B0E43">
            <w:pPr>
              <w:pStyle w:val="a7"/>
              <w:jc w:val="center"/>
            </w:pPr>
            <w:r>
              <w:t>120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46  462 100,00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8" w:name="sub_111110"/>
            <w:r>
              <w:t>1110</w:t>
            </w:r>
            <w:bookmarkEnd w:id="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B15780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оказания услуг, работ, компенсации затрат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9" w:name="sub_111200"/>
            <w:r>
              <w:t>1200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314C5A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  <w:t>6 614 400,00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51B11" w:rsidRDefault="00451B11" w:rsidP="00362C1B">
            <w:pPr>
              <w:pStyle w:val="a9"/>
            </w:pPr>
            <w:r>
              <w:t xml:space="preserve">субсидии на финансовое обеспечение выполнения муниципального задания за счет средств местного бюджета 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0" w:name="sub_111210"/>
            <w:r>
              <w:t>1210</w:t>
            </w:r>
            <w:bookmarkEnd w:id="1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130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  <w:t>6 614 400,00</w:t>
            </w:r>
          </w:p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штрафов, пеней, иных сумм принудительного изъятия,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1" w:name="sub_111300"/>
            <w:r>
              <w:t>1300</w:t>
            </w:r>
            <w:bookmarkEnd w:id="1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2" w:name="sub_111310"/>
            <w:r>
              <w:t>1310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140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lastRenderedPageBreak/>
              <w:t>безвозмездные денежные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3" w:name="sub_111400"/>
            <w:r>
              <w:t>1400</w:t>
            </w:r>
            <w:bookmarkEnd w:id="1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5B0E43" w:rsidRPr="005B0E43" w:rsidRDefault="005B0E43" w:rsidP="005B0E43">
            <w:pPr>
              <w:ind w:firstLine="0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целевые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5B0E43" w:rsidP="005B0E43">
            <w:pPr>
              <w:pStyle w:val="a7"/>
              <w:jc w:val="center"/>
            </w:pPr>
            <w:r>
              <w:t>1410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5B0E43" w:rsidP="005B0E43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5B0E43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B0E43">
            <w:pPr>
              <w:pStyle w:val="a9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субсидии на осуществление капитальных вложений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B0E43">
            <w:pPr>
              <w:pStyle w:val="a7"/>
              <w:jc w:val="center"/>
            </w:pPr>
            <w:r>
              <w:t>1420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B0E43">
            <w:pPr>
              <w:pStyle w:val="a7"/>
              <w:jc w:val="center"/>
            </w:pPr>
            <w:r>
              <w:t>150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Pr="00B51825" w:rsidRDefault="00314C5A" w:rsidP="005B0E43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прочие доходы,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4" w:name="sub_111500"/>
            <w:r>
              <w:t>1500</w:t>
            </w:r>
            <w:bookmarkEnd w:id="1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180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39 622 700,00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доходы от операций с активами,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5" w:name="sub_111900"/>
            <w:r>
              <w:t>1900</w:t>
            </w:r>
            <w:bookmarkEnd w:id="1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прочие поступления,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6" w:name="sub_111980"/>
            <w:r>
              <w:t>1980</w:t>
            </w:r>
            <w:bookmarkEnd w:id="1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B228CE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225 000,00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из них:</w:t>
            </w:r>
          </w:p>
          <w:p w:rsidR="00451B11" w:rsidRDefault="00451B11" w:rsidP="005E2CE1">
            <w:pPr>
              <w:pStyle w:val="a9"/>
            </w:pPr>
            <w: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17" w:name="sub_111981"/>
            <w:r>
              <w:t>1981</w:t>
            </w:r>
            <w:bookmarkEnd w:id="1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510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Расходы,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18" w:name="sub_1112000"/>
            <w:r>
              <w:t>2000</w:t>
            </w:r>
            <w:bookmarkEnd w:id="1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46 473 366.25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на выплаты персоналу,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19" w:name="sub_1112100"/>
            <w:r>
              <w:t>2100</w:t>
            </w:r>
            <w:bookmarkEnd w:id="1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C31720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5 486 000,00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оплата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20" w:name="sub_1112110"/>
            <w:r>
              <w:t>2110</w:t>
            </w:r>
            <w:bookmarkEnd w:id="2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111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314C5A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t>4 213 518</w:t>
            </w:r>
            <w:r w:rsidRPr="00B51825">
              <w:rPr>
                <w:color w:val="4A4A4A"/>
                <w:shd w:val="clear" w:color="auto" w:fill="FFFFFF"/>
              </w:rPr>
              <w:t>,00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F0285E" w:rsidP="005E2CE1">
            <w:pPr>
              <w:pStyle w:val="a9"/>
            </w:pPr>
            <w:r w:rsidRPr="00F0285E">
              <w:rPr>
                <w:color w:val="22272F"/>
                <w:sz w:val="23"/>
                <w:szCs w:val="23"/>
                <w:shd w:val="clear" w:color="auto" w:fill="F3F1E9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21" w:name="sub_1112120"/>
            <w:r>
              <w:t>2120</w:t>
            </w:r>
            <w:bookmarkEnd w:id="2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112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22" w:name="sub_1112130"/>
            <w:r>
              <w:t>2130</w:t>
            </w:r>
            <w:bookmarkEnd w:id="2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314C5A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учреждения,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23" w:name="sub_1112140"/>
            <w:r>
              <w:t>2140</w:t>
            </w:r>
            <w:bookmarkEnd w:id="2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5A" w:rsidRPr="00B51825" w:rsidRDefault="00314C5A" w:rsidP="00314C5A">
            <w:pPr>
              <w:widowControl/>
              <w:autoSpaceDE/>
              <w:autoSpaceDN/>
              <w:adjustRightInd/>
              <w:ind w:firstLine="0"/>
              <w:rPr>
                <w:rFonts w:eastAsia="Times New Roman"/>
                <w:color w:val="4A4A4A"/>
              </w:rPr>
            </w:pPr>
            <w:r w:rsidRPr="00B51825">
              <w:rPr>
                <w:color w:val="4A4A4A"/>
              </w:rPr>
              <w:br/>
              <w:t>1 272 482,00</w:t>
            </w:r>
          </w:p>
          <w:p w:rsidR="00451B11" w:rsidRPr="00B51825" w:rsidRDefault="00451B11" w:rsidP="00C31720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на выплаты по оплате труда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24" w:name="sub_1112141"/>
            <w:r>
              <w:t>2141</w:t>
            </w:r>
            <w:bookmarkEnd w:id="2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119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социальные и иные выплаты населению,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25" w:name="sub_1112200"/>
            <w:r>
              <w:t>2200</w:t>
            </w:r>
            <w:bookmarkEnd w:id="2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300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26" w:name="sub_1112210"/>
            <w:r>
              <w:t>2210</w:t>
            </w:r>
            <w:bookmarkEnd w:id="2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320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из них:</w:t>
            </w:r>
          </w:p>
          <w:p w:rsidR="00451B11" w:rsidRDefault="00451B11" w:rsidP="005E2CE1">
            <w:pPr>
              <w:pStyle w:val="a9"/>
            </w:pPr>
            <w: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27" w:name="sub_1112211"/>
            <w:r>
              <w:lastRenderedPageBreak/>
              <w:t>2211</w:t>
            </w:r>
            <w:bookmarkEnd w:id="2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lastRenderedPageBreak/>
              <w:t>321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lastRenderedPageBreak/>
              <w:t>0,0</w:t>
            </w:r>
          </w:p>
        </w:tc>
      </w:tr>
      <w:tr w:rsidR="005B0E43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E2CE1">
            <w:pPr>
              <w:pStyle w:val="a9"/>
            </w:pPr>
            <w:r>
              <w:t>на премирование физических лиц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E43" w:rsidRDefault="005B0E43" w:rsidP="005E2CE1">
            <w:pPr>
              <w:pStyle w:val="a7"/>
              <w:jc w:val="center"/>
            </w:pPr>
            <w:bookmarkStart w:id="28" w:name="sub_1112230"/>
            <w:r>
              <w:t>2230</w:t>
            </w:r>
            <w:bookmarkEnd w:id="28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E43" w:rsidRDefault="005B0E43" w:rsidP="005E2CE1">
            <w:pPr>
              <w:pStyle w:val="a7"/>
              <w:jc w:val="center"/>
            </w:pPr>
            <w:r>
              <w:t>350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E43" w:rsidRDefault="00B51825" w:rsidP="005E2CE1">
            <w:pPr>
              <w:pStyle w:val="a7"/>
            </w:pPr>
            <w:r>
              <w:t>0,0</w:t>
            </w:r>
          </w:p>
        </w:tc>
      </w:tr>
      <w:tr w:rsidR="005B0E43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E2CE1">
            <w:pPr>
              <w:pStyle w:val="a9"/>
            </w:pPr>
            <w:r>
              <w:t>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E2CE1">
            <w:pPr>
              <w:pStyle w:val="a7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E2CE1">
            <w:pPr>
              <w:pStyle w:val="a7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E43" w:rsidRDefault="005B0E43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C27575" w:rsidP="008C28DD">
            <w:pPr>
              <w:pStyle w:val="a9"/>
            </w:pPr>
            <w:r>
              <w:rPr>
                <w:color w:val="22272F"/>
                <w:shd w:val="clear" w:color="auto" w:fill="FFFFFF"/>
              </w:rPr>
              <w:t>иные выплаты населению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29" w:name="sub_1112240"/>
            <w:r>
              <w:t>2240</w:t>
            </w:r>
            <w:bookmarkEnd w:id="2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360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уплата налогов, сборов и иных платежей,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0" w:name="sub_1112300"/>
            <w:r>
              <w:t>2300</w:t>
            </w:r>
            <w:bookmarkEnd w:id="3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850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5 000,0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из них:</w:t>
            </w:r>
          </w:p>
          <w:p w:rsidR="00451B11" w:rsidRDefault="00451B11" w:rsidP="005E2CE1">
            <w:pPr>
              <w:pStyle w:val="a9"/>
            </w:pPr>
            <w:r>
              <w:t>налог на имущество организаций и земельный налог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31" w:name="sub_1112310"/>
            <w:r>
              <w:t>2310</w:t>
            </w:r>
            <w:bookmarkEnd w:id="3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851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B51825">
            <w:pPr>
              <w:pStyle w:val="a7"/>
            </w:pPr>
            <w:r>
              <w:t>4 900,0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2" w:name="sub_1112320"/>
            <w:r>
              <w:t>2320</w:t>
            </w:r>
            <w:bookmarkEnd w:id="3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852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уплата штрафов (в том числе административных), пеней,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3" w:name="sub_1112330"/>
            <w:r>
              <w:t>2330</w:t>
            </w:r>
            <w:bookmarkEnd w:id="3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853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100,0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безвозмездные перечисления организациям и физическим лицам,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4" w:name="sub_1112400"/>
            <w:r>
              <w:t>2400</w:t>
            </w:r>
            <w:bookmarkEnd w:id="3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F0285E" w:rsidRDefault="00451B11" w:rsidP="005E2CE1">
            <w:pPr>
              <w:pStyle w:val="a9"/>
            </w:pPr>
            <w:r w:rsidRPr="00F0285E">
              <w:t>из них:</w:t>
            </w:r>
          </w:p>
          <w:p w:rsidR="00451B11" w:rsidRPr="00EA5A46" w:rsidRDefault="00451B11" w:rsidP="005E2CE1">
            <w:pPr>
              <w:pStyle w:val="a9"/>
              <w:rPr>
                <w:highlight w:val="gree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EA5A46" w:rsidRDefault="00451B11" w:rsidP="005E2CE1">
            <w:pPr>
              <w:pStyle w:val="a7"/>
              <w:rPr>
                <w:highlight w:val="green"/>
              </w:rPr>
            </w:pPr>
          </w:p>
          <w:p w:rsidR="00451B11" w:rsidRPr="00EA5A46" w:rsidRDefault="00451B11" w:rsidP="005E2CE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EA5A46" w:rsidRDefault="00451B11" w:rsidP="005E2CE1">
            <w:pPr>
              <w:pStyle w:val="a7"/>
              <w:rPr>
                <w:highlight w:val="green"/>
              </w:rPr>
            </w:pPr>
          </w:p>
          <w:p w:rsidR="00451B11" w:rsidRPr="00EA5A46" w:rsidRDefault="00451B11" w:rsidP="005E2CE1">
            <w:pPr>
              <w:pStyle w:val="a7"/>
              <w:jc w:val="center"/>
              <w:rPr>
                <w:highlight w:val="green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прочие выплаты (кроме выплат на закупку товаров, работ,</w:t>
            </w:r>
          </w:p>
          <w:p w:rsidR="00451B11" w:rsidRDefault="00451B11" w:rsidP="005E2CE1">
            <w:pPr>
              <w:pStyle w:val="a9"/>
            </w:pPr>
            <w:r>
              <w:t>услуг)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5" w:name="sub_1112500"/>
            <w:r>
              <w:t>2500</w:t>
            </w:r>
            <w:bookmarkEnd w:id="3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6" w:name="sub_1112520"/>
            <w:r>
              <w:t>2520</w:t>
            </w:r>
            <w:bookmarkEnd w:id="3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831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расходы на закупку товаров, работ,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7" w:name="sub_1112600"/>
            <w:r>
              <w:t>2600</w:t>
            </w:r>
            <w:bookmarkEnd w:id="3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B51825" w:rsidP="005E2CE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40 982 366.25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закупка научно-исследовательских и опытно-конструкторских работ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38" w:name="sub_1112610"/>
            <w:r>
              <w:t>2610</w:t>
            </w:r>
            <w:bookmarkEnd w:id="3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241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39" w:name="sub_1112630"/>
            <w:r>
              <w:t>2630</w:t>
            </w:r>
            <w:bookmarkEnd w:id="3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243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B51825" w:rsidP="005E2CE1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37 515 956.4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lastRenderedPageBreak/>
              <w:t>прочая закупка товаров, работ и услуг,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0" w:name="sub_1112640"/>
            <w:r>
              <w:t>2640</w:t>
            </w:r>
            <w:bookmarkEnd w:id="4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244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B51825" w:rsidRDefault="00B51825" w:rsidP="00B15780">
            <w:pPr>
              <w:pStyle w:val="a7"/>
            </w:pPr>
            <w:r w:rsidRPr="00B51825">
              <w:rPr>
                <w:color w:val="4A4A4A"/>
                <w:shd w:val="clear" w:color="auto" w:fill="FFFFFF"/>
              </w:rPr>
              <w:t>3 466 409.85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из них: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капитальные вложения в объекты муниципальной собственности,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1" w:name="sub_1112650"/>
            <w:r>
              <w:t>2650</w:t>
            </w:r>
            <w:bookmarkEnd w:id="4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400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приобретение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42" w:name="sub_1112651"/>
            <w:r>
              <w:t>2651</w:t>
            </w:r>
            <w:bookmarkEnd w:id="4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406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Pr="00963C39" w:rsidRDefault="00B51825" w:rsidP="00963C39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строительство (реконструкция) объектов недвижимого имущества муниципальным учреждением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3" w:name="sub_1112652"/>
            <w:r>
              <w:t>2652</w:t>
            </w:r>
            <w:bookmarkEnd w:id="43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407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Выплаты, уменьшающие доход,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4" w:name="sub_113000"/>
            <w:r>
              <w:t>3000</w:t>
            </w:r>
            <w:bookmarkEnd w:id="4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100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в том числе:</w:t>
            </w:r>
          </w:p>
          <w:p w:rsidR="00451B11" w:rsidRDefault="00451B11" w:rsidP="005E2CE1">
            <w:pPr>
              <w:pStyle w:val="a9"/>
            </w:pPr>
            <w:r>
              <w:t>налог на прибыль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45" w:name="sub_113010"/>
            <w:r>
              <w:t>3010</w:t>
            </w:r>
            <w:bookmarkEnd w:id="45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налог на добавленную стоимость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6" w:name="sub_113020"/>
            <w:r>
              <w:t>3020</w:t>
            </w:r>
            <w:bookmarkEnd w:id="4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прочие налоги, уменьшающие доход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7" w:name="sub_113030"/>
            <w:r>
              <w:t>3030</w:t>
            </w:r>
            <w:bookmarkEnd w:id="4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Прочие выплаты, всего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bookmarkStart w:id="48" w:name="sub_114000"/>
            <w:r>
              <w:t>4000</w:t>
            </w:r>
            <w:bookmarkEnd w:id="48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  <w:jc w:val="center"/>
            </w:pPr>
            <w:r>
              <w:t>X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  <w:tr w:rsidR="00451B11" w:rsidTr="00B51825">
        <w:tc>
          <w:tcPr>
            <w:tcW w:w="6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9"/>
            </w:pPr>
            <w:r>
              <w:t>из них:</w:t>
            </w:r>
          </w:p>
          <w:p w:rsidR="00451B11" w:rsidRDefault="00451B11" w:rsidP="005E2CE1">
            <w:pPr>
              <w:pStyle w:val="a9"/>
            </w:pPr>
            <w:r>
              <w:t>возврат в бюджет средств субсидии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bookmarkStart w:id="49" w:name="sub_114010"/>
            <w:r>
              <w:t>4010</w:t>
            </w:r>
            <w:bookmarkEnd w:id="4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451B11" w:rsidP="005E2CE1">
            <w:pPr>
              <w:pStyle w:val="a7"/>
            </w:pPr>
          </w:p>
          <w:p w:rsidR="00451B11" w:rsidRDefault="00451B11" w:rsidP="005E2CE1">
            <w:pPr>
              <w:pStyle w:val="a7"/>
              <w:jc w:val="center"/>
            </w:pPr>
            <w:r>
              <w:t>610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11" w:rsidRDefault="00B51825" w:rsidP="005E2CE1">
            <w:pPr>
              <w:pStyle w:val="a7"/>
            </w:pPr>
            <w:r w:rsidRPr="00B51825">
              <w:t>0,0</w:t>
            </w:r>
          </w:p>
        </w:tc>
      </w:tr>
    </w:tbl>
    <w:p w:rsidR="00A824EE" w:rsidRDefault="00A824EE" w:rsidP="00A824EE"/>
    <w:p w:rsidR="00A824EE" w:rsidRDefault="00A824EE" w:rsidP="00A824EE"/>
    <w:p w:rsidR="005E2CE1" w:rsidRDefault="005E2CE1" w:rsidP="00A824EE">
      <w:pPr>
        <w:pStyle w:val="1"/>
      </w:pPr>
      <w:bookmarkStart w:id="50" w:name="sub_11200"/>
    </w:p>
    <w:p w:rsidR="005E2CE1" w:rsidRDefault="005E2CE1" w:rsidP="00A824EE">
      <w:pPr>
        <w:pStyle w:val="1"/>
      </w:pPr>
    </w:p>
    <w:p w:rsidR="005E2CE1" w:rsidRDefault="005E2CE1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3F0A5F" w:rsidRDefault="003F0A5F" w:rsidP="00A824EE">
      <w:pPr>
        <w:pStyle w:val="1"/>
      </w:pPr>
    </w:p>
    <w:p w:rsidR="006D388D" w:rsidRPr="006D388D" w:rsidRDefault="006D388D" w:rsidP="006D388D"/>
    <w:p w:rsidR="005E2CE1" w:rsidRDefault="00A824EE" w:rsidP="00A824EE">
      <w:pPr>
        <w:pStyle w:val="1"/>
      </w:pPr>
      <w:r>
        <w:lastRenderedPageBreak/>
        <w:t xml:space="preserve">Раздел II. </w:t>
      </w:r>
    </w:p>
    <w:p w:rsidR="005E2CE1" w:rsidRDefault="005E2CE1" w:rsidP="00A824EE">
      <w:pPr>
        <w:pStyle w:val="1"/>
      </w:pPr>
    </w:p>
    <w:p w:rsidR="00A824EE" w:rsidRDefault="00A824EE" w:rsidP="00A824EE">
      <w:pPr>
        <w:pStyle w:val="1"/>
      </w:pPr>
      <w:r w:rsidRPr="00F0285E">
        <w:t>Сведения по выплатам на закупки товаров, работ, услуг</w:t>
      </w:r>
    </w:p>
    <w:bookmarkEnd w:id="50"/>
    <w:p w:rsidR="00A824EE" w:rsidRDefault="00A824EE" w:rsidP="00A824EE"/>
    <w:tbl>
      <w:tblPr>
        <w:tblW w:w="13176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342"/>
        <w:gridCol w:w="1563"/>
        <w:gridCol w:w="1435"/>
        <w:gridCol w:w="1822"/>
        <w:gridCol w:w="1580"/>
      </w:tblGrid>
      <w:tr w:rsidR="00A25D8F" w:rsidTr="00A25D8F">
        <w:tc>
          <w:tcPr>
            <w:tcW w:w="1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N п/п</w:t>
            </w:r>
          </w:p>
        </w:tc>
        <w:tc>
          <w:tcPr>
            <w:tcW w:w="5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Наименование показателя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Код строки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Год начала закупки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  <w:r>
              <w:t xml:space="preserve">Код по </w:t>
            </w:r>
            <w:hyperlink r:id="rId9" w:history="1">
              <w:r w:rsidRPr="007E1E7A">
                <w:rPr>
                  <w:rStyle w:val="a4"/>
                  <w:color w:val="auto"/>
                </w:rPr>
                <w:t>бюджетной классификации</w:t>
              </w:r>
            </w:hyperlink>
            <w:r w:rsidRPr="007E1E7A">
              <w:t xml:space="preserve"> </w:t>
            </w:r>
            <w:r>
              <w:t>Российской Федерации</w:t>
            </w:r>
            <w:r w:rsidR="000D2526">
              <w:rPr>
                <w:vertAlign w:val="superscript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Сумма</w:t>
            </w:r>
          </w:p>
        </w:tc>
      </w:tr>
      <w:tr w:rsidR="00A25D8F" w:rsidTr="00A25D8F">
        <w:tc>
          <w:tcPr>
            <w:tcW w:w="14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262436">
            <w:pPr>
              <w:pStyle w:val="a7"/>
              <w:jc w:val="center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262436">
            <w:pPr>
              <w:pStyle w:val="a7"/>
              <w:jc w:val="center"/>
            </w:pPr>
            <w:r>
              <w:t>на 2020 г. (текущий финансовый год)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4.1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5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1" w:name="sub_11201"/>
            <w:r>
              <w:t>1</w:t>
            </w:r>
            <w:bookmarkEnd w:id="51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Выплаты на закупку товаров, работ, услуг, всего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51825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40 982 366.25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2" w:name="sub_11211"/>
            <w:r>
              <w:t>1.1</w:t>
            </w:r>
            <w:bookmarkEnd w:id="52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без применения норм </w:t>
            </w:r>
            <w:hyperlink r:id="rId10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 N 44-ФЗ) и </w:t>
            </w:r>
            <w:hyperlink r:id="rId11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от 18 июля 2011 г. N 223-ФЗ "О закупках товаров, работ, услуг отдельными видами юридических лиц" (далее - Федеральный закон N 223-ФЗ)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A14A0" w:rsidRDefault="00AA14A0" w:rsidP="007E1E7A">
            <w:pPr>
              <w:pStyle w:val="a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3" w:name="sub_11212"/>
            <w:r>
              <w:t>1.2</w:t>
            </w:r>
            <w:bookmarkEnd w:id="53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без применения норм </w:t>
            </w:r>
            <w:hyperlink r:id="rId12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3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4" w:name="sub_11213"/>
            <w:r>
              <w:t>1.3</w:t>
            </w:r>
            <w:bookmarkEnd w:id="54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заключенным до начала текущего финансового года с учетом </w:t>
            </w:r>
            <w:r>
              <w:lastRenderedPageBreak/>
              <w:t xml:space="preserve">требований </w:t>
            </w:r>
            <w:hyperlink r:id="rId14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5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lastRenderedPageBreak/>
              <w:t>26300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51825" w:rsidP="007E1E7A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1217.32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том числе: в соответствии с Федеральным законом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A25D8F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0D2526">
            <w:pPr>
              <w:pStyle w:val="s16"/>
              <w:spacing w:before="0" w:beforeAutospacing="0" w:after="0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из них</w:t>
            </w:r>
            <w:r w:rsidRPr="00A25D8F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 </w:t>
            </w:r>
            <w:r w:rsidR="000D2526">
              <w:rPr>
                <w:rFonts w:ascii="Arial" w:hAnsi="Arial" w:cs="Arial"/>
                <w:color w:val="22272F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26310.1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f1"/>
              <w:spacing w:before="0" w:beforeAutospacing="0" w:after="0" w:afterAutospacing="0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A25D8F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1.3.2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6"/>
              <w:spacing w:before="75" w:beforeAutospacing="0" w:after="75" w:afterAutospacing="0"/>
              <w:ind w:left="75" w:right="75"/>
              <w:rPr>
                <w:rFonts w:ascii="Arial" w:hAnsi="Arial" w:cs="Arial"/>
                <w:color w:val="22272F"/>
              </w:rPr>
            </w:pPr>
            <w:r w:rsidRPr="00A25D8F">
              <w:rPr>
                <w:rFonts w:ascii="Arial" w:hAnsi="Arial" w:cs="Arial"/>
                <w:color w:val="22272F"/>
              </w:rPr>
              <w:t>в соответствии с Федеральным законом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26320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Arial" w:hAnsi="Arial" w:cs="Arial"/>
                <w:color w:val="464C55"/>
              </w:rPr>
            </w:pPr>
            <w:r w:rsidRPr="00A25D8F">
              <w:rPr>
                <w:rFonts w:ascii="Arial" w:hAnsi="Arial" w:cs="Arial"/>
                <w:color w:val="464C55"/>
              </w:rP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A25D8F" w:rsidRDefault="00A25D8F" w:rsidP="00A25D8F">
            <w:pPr>
              <w:pStyle w:val="a7"/>
            </w:pPr>
            <w:r w:rsidRPr="00A25D8F"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A25D8F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5" w:name="sub_11214"/>
            <w:r>
              <w:t>1.4</w:t>
            </w:r>
            <w:bookmarkEnd w:id="55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по контрактам (договорам), планируемым к заключению в соответствующем финансовом году с учетом требований </w:t>
            </w:r>
            <w:hyperlink r:id="rId16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44-ФЗ и </w:t>
            </w:r>
            <w:hyperlink r:id="rId17" w:history="1">
              <w:r>
                <w:rPr>
                  <w:rStyle w:val="a4"/>
                </w:rPr>
                <w:t>Федерального закона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B15780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B15780" w:rsidRDefault="00B51825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40 981 148.93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6" w:name="sub_112141"/>
            <w:r>
              <w:t>1.4.1</w:t>
            </w:r>
            <w:bookmarkEnd w:id="56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51825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1 122 182.68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7" w:name="sub_1121411"/>
            <w:r>
              <w:t>1.4.1.1</w:t>
            </w:r>
            <w:bookmarkEnd w:id="57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1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51825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1 122 182.68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8" w:name="sub_1121412"/>
            <w:r>
              <w:t>1.4.1.2</w:t>
            </w:r>
            <w:bookmarkEnd w:id="58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19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59" w:name="sub_112142"/>
            <w:r>
              <w:t>1.4.2</w:t>
            </w:r>
            <w:bookmarkEnd w:id="59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за счет субсидий, предоставляемых в соответствии с </w:t>
            </w:r>
            <w:hyperlink r:id="rId20" w:history="1">
              <w:r>
                <w:rPr>
                  <w:rStyle w:val="a4"/>
                </w:rPr>
                <w:t>абзацем вторым пункта 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A14A0" w:rsidP="007E1E7A">
            <w:pPr>
              <w:pStyle w:val="a7"/>
              <w:rPr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0" w:name="sub_1121421"/>
            <w:r>
              <w:t>1.4.2.1</w:t>
            </w:r>
            <w:bookmarkEnd w:id="60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1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25D8F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Pr="00262436" w:rsidRDefault="00AA14A0" w:rsidP="007E1E7A">
            <w:pPr>
              <w:pStyle w:val="a7"/>
              <w:rPr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0D2526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26421.1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262436" w:rsidRDefault="000D2526" w:rsidP="007E1E7A">
            <w:pPr>
              <w:pStyle w:val="a7"/>
              <w:rPr>
                <w:highlight w:val="yellow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Pr="00262436" w:rsidRDefault="00AA14A0" w:rsidP="007E1E7A">
            <w:pPr>
              <w:pStyle w:val="a7"/>
              <w:rPr>
                <w:highlight w:val="yellow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1" w:name="sub_1121422"/>
            <w:r>
              <w:t>1.4.2.2</w:t>
            </w:r>
            <w:bookmarkEnd w:id="61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26422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2" w:name="sub_112143"/>
            <w:r>
              <w:lastRenderedPageBreak/>
              <w:t>1.4.3</w:t>
            </w:r>
            <w:bookmarkEnd w:id="62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субсидий, предоставляемых на осуществление капитальных вложений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51825" w:rsidP="007E1E7A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39 622 700,0</w:t>
            </w:r>
          </w:p>
        </w:tc>
      </w:tr>
      <w:tr w:rsidR="000D2526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26430.1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3" w:name="sub_112144"/>
            <w:r>
              <w:t>1.4.4</w:t>
            </w:r>
            <w:bookmarkEnd w:id="63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средств обязательного медицинского страхования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4" w:name="sub_1121441"/>
            <w:r>
              <w:t>1.4.4.1</w:t>
            </w:r>
            <w:bookmarkEnd w:id="64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26441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5" w:name="sub_1121442"/>
            <w:r>
              <w:t>1.4.4.2</w:t>
            </w:r>
            <w:bookmarkEnd w:id="65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6" w:name="sub_112145"/>
            <w:r>
              <w:t>1.4.5</w:t>
            </w:r>
            <w:bookmarkEnd w:id="66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за счет прочих источников финансового обеспечения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51825" w:rsidP="007E1E7A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236 266.25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7" w:name="sub_1121451"/>
            <w:r>
              <w:t>1.4.5.1</w:t>
            </w:r>
            <w:bookmarkEnd w:id="67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числе:</w:t>
            </w:r>
          </w:p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5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0D2526">
            <w:pPr>
              <w:pStyle w:val="a7"/>
              <w:jc w:val="center"/>
            </w:pPr>
          </w:p>
          <w:p w:rsidR="00A25D8F" w:rsidRDefault="00A25D8F" w:rsidP="000D2526">
            <w:pPr>
              <w:pStyle w:val="a7"/>
              <w:jc w:val="center"/>
            </w:pPr>
            <w:r>
              <w:t>26451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0D2526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  <w:jc w:val="center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9"/>
            </w:pPr>
            <w:r>
              <w:t xml:space="preserve">из них </w:t>
            </w:r>
            <w:r>
              <w:rPr>
                <w:vertAlign w:val="superscript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26451.1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0D2526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0D2526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26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8" w:name="sub_1121452"/>
            <w:r>
              <w:t>1.4.5.2</w:t>
            </w:r>
            <w:bookmarkEnd w:id="68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в соответствии с </w:t>
            </w:r>
            <w:hyperlink r:id="rId26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26452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69" w:name="sub_11202"/>
            <w:r>
              <w:t>2</w:t>
            </w:r>
            <w:bookmarkEnd w:id="69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Итого по контрактам, планируемым к заключению в соответствующем финансовом году в соответствии с </w:t>
            </w:r>
            <w:hyperlink r:id="rId27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44-ФЗ, 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26500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51825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40</w:t>
            </w:r>
            <w:r w:rsidR="00B27032">
              <w:rPr>
                <w:color w:val="4A4A4A"/>
                <w:sz w:val="18"/>
                <w:szCs w:val="18"/>
                <w:shd w:val="clear" w:color="auto" w:fill="FFFFFF"/>
              </w:rPr>
              <w:t> 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981</w:t>
            </w:r>
            <w:r w:rsidR="00B27032">
              <w:rPr>
                <w:color w:val="4A4A4A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4A4A4A"/>
                <w:sz w:val="18"/>
                <w:szCs w:val="18"/>
                <w:shd w:val="clear" w:color="auto" w:fill="FFFFFF"/>
              </w:rPr>
              <w:t>148.93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26510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C31720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B27032" w:rsidP="00C31720">
            <w:pPr>
              <w:pStyle w:val="a7"/>
            </w:pPr>
            <w:r>
              <w:rPr>
                <w:color w:val="4A4A4A"/>
                <w:sz w:val="18"/>
                <w:szCs w:val="18"/>
                <w:shd w:val="clear" w:color="auto" w:fill="FFFFFF"/>
              </w:rPr>
              <w:t>40 981 148.93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bookmarkStart w:id="70" w:name="sub_11203"/>
            <w:r>
              <w:t>3</w:t>
            </w:r>
            <w:bookmarkEnd w:id="70"/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 xml:space="preserve">Итого по договорам, планируемым к заключению в соответствующем финансовом году в соответствии с </w:t>
            </w:r>
            <w:hyperlink r:id="rId28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N 223-ФЗ, по соответствующему году закупки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26600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X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  <w:tr w:rsidR="00A25D8F" w:rsidTr="00A25D8F"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9"/>
            </w:pPr>
            <w:r>
              <w:t>в том числе по году начала закупки: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  <w:jc w:val="center"/>
            </w:pPr>
            <w:r>
              <w:t>26610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25D8F" w:rsidP="007E1E7A">
            <w:pPr>
              <w:pStyle w:val="a7"/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F" w:rsidRDefault="00AA14A0" w:rsidP="007E1E7A">
            <w:pPr>
              <w:pStyle w:val="a7"/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A824EE" w:rsidRDefault="00A824EE" w:rsidP="00A824EE"/>
    <w:sectPr w:rsidR="00A824EE" w:rsidSect="009922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40A" w:rsidRDefault="00E1740A" w:rsidP="00451B11">
      <w:r>
        <w:separator/>
      </w:r>
    </w:p>
  </w:endnote>
  <w:endnote w:type="continuationSeparator" w:id="0">
    <w:p w:rsidR="00E1740A" w:rsidRDefault="00E1740A" w:rsidP="0045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40A" w:rsidRDefault="00E1740A" w:rsidP="00451B11">
      <w:r>
        <w:separator/>
      </w:r>
    </w:p>
  </w:footnote>
  <w:footnote w:type="continuationSeparator" w:id="0">
    <w:p w:rsidR="00E1740A" w:rsidRDefault="00E1740A" w:rsidP="00451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4"/>
    <w:rsid w:val="00061943"/>
    <w:rsid w:val="000D2526"/>
    <w:rsid w:val="001451F8"/>
    <w:rsid w:val="001A1F11"/>
    <w:rsid w:val="001A3A96"/>
    <w:rsid w:val="001F2659"/>
    <w:rsid w:val="00262436"/>
    <w:rsid w:val="00314C5A"/>
    <w:rsid w:val="0034053F"/>
    <w:rsid w:val="00362C1B"/>
    <w:rsid w:val="003E7A0D"/>
    <w:rsid w:val="003F07FD"/>
    <w:rsid w:val="003F0A5F"/>
    <w:rsid w:val="004269C4"/>
    <w:rsid w:val="00446719"/>
    <w:rsid w:val="00451B11"/>
    <w:rsid w:val="00491A40"/>
    <w:rsid w:val="00497899"/>
    <w:rsid w:val="004A4196"/>
    <w:rsid w:val="005B0E43"/>
    <w:rsid w:val="005E2CE1"/>
    <w:rsid w:val="00621554"/>
    <w:rsid w:val="00623206"/>
    <w:rsid w:val="006A0995"/>
    <w:rsid w:val="006D388D"/>
    <w:rsid w:val="006F1F5E"/>
    <w:rsid w:val="006F361E"/>
    <w:rsid w:val="00704CCF"/>
    <w:rsid w:val="00766294"/>
    <w:rsid w:val="007E1E7A"/>
    <w:rsid w:val="0089511D"/>
    <w:rsid w:val="008C28DD"/>
    <w:rsid w:val="008E57D5"/>
    <w:rsid w:val="00947C13"/>
    <w:rsid w:val="00963C39"/>
    <w:rsid w:val="00967AC8"/>
    <w:rsid w:val="009922BD"/>
    <w:rsid w:val="00A25D8F"/>
    <w:rsid w:val="00A72A7B"/>
    <w:rsid w:val="00A7718A"/>
    <w:rsid w:val="00A824EE"/>
    <w:rsid w:val="00AA14A0"/>
    <w:rsid w:val="00B03E6A"/>
    <w:rsid w:val="00B0407B"/>
    <w:rsid w:val="00B13700"/>
    <w:rsid w:val="00B15780"/>
    <w:rsid w:val="00B228CE"/>
    <w:rsid w:val="00B27032"/>
    <w:rsid w:val="00B51825"/>
    <w:rsid w:val="00B6444E"/>
    <w:rsid w:val="00B73BD4"/>
    <w:rsid w:val="00C27575"/>
    <w:rsid w:val="00C31720"/>
    <w:rsid w:val="00CA523E"/>
    <w:rsid w:val="00D56131"/>
    <w:rsid w:val="00DF745F"/>
    <w:rsid w:val="00E10110"/>
    <w:rsid w:val="00E12E9E"/>
    <w:rsid w:val="00E1740A"/>
    <w:rsid w:val="00E23AA0"/>
    <w:rsid w:val="00EA5A46"/>
    <w:rsid w:val="00F0285E"/>
    <w:rsid w:val="00F125A9"/>
    <w:rsid w:val="00F20308"/>
    <w:rsid w:val="00F27DB8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421E2-44B1-4B8D-97A2-8C67F87A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4E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24E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4E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24E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24EE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824E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A824E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A824EE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A824EE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rsid w:val="00A824EE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A824EE"/>
  </w:style>
  <w:style w:type="paragraph" w:styleId="ab">
    <w:name w:val="Balloon Text"/>
    <w:basedOn w:val="a"/>
    <w:link w:val="ac"/>
    <w:uiPriority w:val="99"/>
    <w:semiHidden/>
    <w:unhideWhenUsed/>
    <w:rsid w:val="006F36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36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51B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1B11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semiHidden/>
    <w:unhideWhenUsed/>
    <w:rsid w:val="00A25D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2">
    <w:name w:val="No Spacing"/>
    <w:uiPriority w:val="1"/>
    <w:qFormat/>
    <w:rsid w:val="000D2526"/>
    <w:pPr>
      <w:spacing w:after="0" w:line="240" w:lineRule="auto"/>
    </w:pPr>
  </w:style>
  <w:style w:type="paragraph" w:customStyle="1" w:styleId="ConsPlusNormal">
    <w:name w:val="ConsPlusNormal"/>
    <w:rsid w:val="00967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71578.1000" TargetMode="External"/><Relationship Id="rId13" Type="http://schemas.openxmlformats.org/officeDocument/2006/relationships/hyperlink" Target="garantF1://12088083.0" TargetMode="External"/><Relationship Id="rId18" Type="http://schemas.openxmlformats.org/officeDocument/2006/relationships/hyperlink" Target="garantF1://70253464.0" TargetMode="External"/><Relationship Id="rId26" Type="http://schemas.openxmlformats.org/officeDocument/2006/relationships/hyperlink" Target="garantF1://12088083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253464.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253464.0" TargetMode="External"/><Relationship Id="rId17" Type="http://schemas.openxmlformats.org/officeDocument/2006/relationships/hyperlink" Target="garantF1://12088083.0" TargetMode="External"/><Relationship Id="rId25" Type="http://schemas.openxmlformats.org/officeDocument/2006/relationships/hyperlink" Target="garantF1://7025346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12012604.7811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8083.0" TargetMode="External"/><Relationship Id="rId24" Type="http://schemas.openxmlformats.org/officeDocument/2006/relationships/hyperlink" Target="garantF1://12088083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88083.0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12088083.0" TargetMode="External"/><Relationship Id="rId10" Type="http://schemas.openxmlformats.org/officeDocument/2006/relationships/hyperlink" Target="garantF1://70253464.0" TargetMode="External"/><Relationship Id="rId19" Type="http://schemas.openxmlformats.org/officeDocument/2006/relationships/hyperlink" Target="garantF1://1208808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000" TargetMode="External"/><Relationship Id="rId14" Type="http://schemas.openxmlformats.org/officeDocument/2006/relationships/hyperlink" Target="garantF1://70253464.0" TargetMode="External"/><Relationship Id="rId22" Type="http://schemas.openxmlformats.org/officeDocument/2006/relationships/hyperlink" Target="garantF1://12088083.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8BE13-9BF2-4E54-B9EC-A4953B80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Бережная</dc:creator>
  <cp:keywords/>
  <dc:description/>
  <cp:lastModifiedBy>comcen</cp:lastModifiedBy>
  <cp:revision>35</cp:revision>
  <cp:lastPrinted>2019-12-20T10:50:00Z</cp:lastPrinted>
  <dcterms:created xsi:type="dcterms:W3CDTF">2019-10-11T13:59:00Z</dcterms:created>
  <dcterms:modified xsi:type="dcterms:W3CDTF">2020-10-20T06:42:00Z</dcterms:modified>
</cp:coreProperties>
</file>