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391">
        <w:rPr>
          <w:rFonts w:eastAsia="Times New Roman"/>
          <w:b/>
          <w:bCs/>
          <w:spacing w:val="-25"/>
          <w:sz w:val="28"/>
          <w:szCs w:val="28"/>
        </w:rPr>
        <w:t>ПРОЕКТ</w:t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4B07ED">
        <w:rPr>
          <w:rFonts w:eastAsia="Times New Roman"/>
          <w:bCs/>
          <w:spacing w:val="-13"/>
          <w:sz w:val="28"/>
          <w:szCs w:val="28"/>
        </w:rPr>
        <w:t>____________________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4B07ED">
        <w:rPr>
          <w:rFonts w:eastAsia="Times New Roman"/>
          <w:bCs/>
          <w:spacing w:val="-6"/>
          <w:sz w:val="28"/>
          <w:szCs w:val="28"/>
        </w:rPr>
        <w:t>_________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602E2B" w:rsidRDefault="00602E2B" w:rsidP="00612689">
      <w:pPr>
        <w:widowControl/>
        <w:autoSpaceDE/>
        <w:autoSpaceDN/>
        <w:adjustRightInd/>
      </w:pPr>
    </w:p>
    <w:p w:rsidR="007C2DA6" w:rsidRDefault="004B07ED" w:rsidP="00766360">
      <w:pPr>
        <w:shd w:val="clear" w:color="auto" w:fill="FFFFFF"/>
        <w:ind w:firstLine="709"/>
        <w:jc w:val="both"/>
        <w:rPr>
          <w:b/>
          <w:sz w:val="28"/>
        </w:rPr>
      </w:pPr>
      <w:proofErr w:type="gramStart"/>
      <w:r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02C6D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б отмене </w:t>
      </w:r>
      <w:r w:rsidR="007C2DA6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р</w:t>
      </w:r>
      <w:r w:rsidR="00D02C6D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7B1391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 w:rsidR="00D02C6D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7B1391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от 30.11.2017г. </w:t>
      </w:r>
      <w:r w:rsidR="00555FB9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7B1391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№ 203-38/3</w:t>
      </w:r>
      <w:r w:rsidR="00766360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766360" w:rsidRPr="00766360">
        <w:rPr>
          <w:rFonts w:eastAsia="Times New Roman"/>
          <w:b/>
          <w:bCs/>
          <w:spacing w:val="-13"/>
          <w:sz w:val="28"/>
          <w:szCs w:val="28"/>
        </w:rPr>
        <w:t>«</w:t>
      </w:r>
      <w:r w:rsidR="00766360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 даче согласия на передачу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в безвозмездное пользование некоммерческой организации – «</w:t>
      </w:r>
      <w:proofErr w:type="spellStart"/>
      <w:r w:rsidR="00766360" w:rsidRPr="00766360">
        <w:rPr>
          <w:b/>
          <w:sz w:val="28"/>
        </w:rPr>
        <w:t>Кочетинское</w:t>
      </w:r>
      <w:proofErr w:type="spellEnd"/>
      <w:r w:rsidR="00766360" w:rsidRPr="00766360">
        <w:rPr>
          <w:b/>
          <w:sz w:val="28"/>
        </w:rPr>
        <w:t xml:space="preserve"> хуторское казачье общество Динского районного казачьего общества </w:t>
      </w:r>
      <w:proofErr w:type="spellStart"/>
      <w:r w:rsidR="00766360" w:rsidRPr="00766360">
        <w:rPr>
          <w:b/>
          <w:sz w:val="28"/>
        </w:rPr>
        <w:t>Екатеринодарского</w:t>
      </w:r>
      <w:proofErr w:type="spellEnd"/>
      <w:r w:rsidR="00766360" w:rsidRPr="00766360">
        <w:rPr>
          <w:b/>
          <w:sz w:val="28"/>
        </w:rPr>
        <w:t xml:space="preserve"> </w:t>
      </w:r>
      <w:proofErr w:type="spellStart"/>
      <w:r w:rsidR="00766360" w:rsidRPr="00766360">
        <w:rPr>
          <w:b/>
          <w:sz w:val="28"/>
        </w:rPr>
        <w:t>отдельского</w:t>
      </w:r>
      <w:proofErr w:type="spellEnd"/>
      <w:r w:rsidR="00766360" w:rsidRPr="00766360">
        <w:rPr>
          <w:b/>
          <w:sz w:val="28"/>
        </w:rPr>
        <w:t xml:space="preserve"> казачьего общества Кубанского войскового казачьего общества»</w:t>
      </w:r>
      <w:proofErr w:type="gramEnd"/>
    </w:p>
    <w:p w:rsidR="00766360" w:rsidRDefault="00766360" w:rsidP="0076636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02E2B" w:rsidRPr="004B1983" w:rsidRDefault="00602E2B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B1391" w:rsidRDefault="00D06313" w:rsidP="007B1391">
      <w:pPr>
        <w:shd w:val="clear" w:color="auto" w:fill="FFFFFF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04355">
        <w:rPr>
          <w:rFonts w:eastAsia="Times New Roman"/>
          <w:sz w:val="28"/>
          <w:szCs w:val="28"/>
        </w:rPr>
        <w:t xml:space="preserve">Руководствуясь </w:t>
      </w:r>
      <w:r w:rsidR="00C444A9">
        <w:rPr>
          <w:rFonts w:eastAsia="Times New Roman"/>
          <w:sz w:val="28"/>
          <w:szCs w:val="28"/>
        </w:rPr>
        <w:t>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F04355">
        <w:rPr>
          <w:rFonts w:eastAsia="Times New Roman"/>
          <w:sz w:val="28"/>
          <w:szCs w:val="28"/>
        </w:rPr>
        <w:t xml:space="preserve"> в связи с отсутствием со стороны </w:t>
      </w:r>
      <w:proofErr w:type="spellStart"/>
      <w:r w:rsidR="00F04355">
        <w:rPr>
          <w:rFonts w:eastAsia="Times New Roman"/>
          <w:sz w:val="28"/>
          <w:szCs w:val="28"/>
        </w:rPr>
        <w:t>Кочетинского</w:t>
      </w:r>
      <w:proofErr w:type="spellEnd"/>
      <w:r w:rsidR="00F04355">
        <w:rPr>
          <w:rFonts w:eastAsia="Times New Roman"/>
          <w:sz w:val="28"/>
          <w:szCs w:val="28"/>
        </w:rPr>
        <w:t xml:space="preserve"> хуторского казачьего общества инициативы по приему муниципального имущества и использованию его в работе некоммерческой организации,</w:t>
      </w:r>
      <w:r w:rsidR="00EF3200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7B1391" w:rsidRDefault="007B1391" w:rsidP="00555FB9">
      <w:pPr>
        <w:shd w:val="clear" w:color="auto" w:fill="FFFFFF"/>
        <w:ind w:firstLine="709"/>
        <w:jc w:val="both"/>
        <w:rPr>
          <w:sz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 w:rsidR="009C6A02">
        <w:rPr>
          <w:rFonts w:eastAsia="Times New Roman"/>
          <w:bCs/>
          <w:spacing w:val="-13"/>
          <w:sz w:val="28"/>
          <w:szCs w:val="28"/>
        </w:rPr>
        <w:t>Отменить</w:t>
      </w:r>
      <w:r w:rsidR="00602E2B" w:rsidRPr="007B1391">
        <w:rPr>
          <w:rFonts w:eastAsia="Times New Roman"/>
          <w:bCs/>
          <w:spacing w:val="-13"/>
          <w:sz w:val="28"/>
          <w:szCs w:val="28"/>
        </w:rPr>
        <w:t xml:space="preserve"> </w:t>
      </w:r>
      <w:r w:rsidR="0077457B" w:rsidRPr="007B1391">
        <w:rPr>
          <w:rFonts w:eastAsia="Times New Roman"/>
          <w:bCs/>
          <w:spacing w:val="-13"/>
          <w:sz w:val="28"/>
          <w:szCs w:val="28"/>
        </w:rPr>
        <w:t>р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ешение Совета </w:t>
      </w:r>
      <w:r w:rsidR="008A0005" w:rsidRPr="007B1391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 от </w:t>
      </w:r>
      <w:r w:rsidRPr="007B1391">
        <w:rPr>
          <w:rFonts w:eastAsia="Times New Roman"/>
          <w:bCs/>
          <w:spacing w:val="-13"/>
          <w:sz w:val="28"/>
          <w:szCs w:val="28"/>
        </w:rPr>
        <w:t>30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>.</w:t>
      </w:r>
      <w:r w:rsidRPr="007B1391">
        <w:rPr>
          <w:rFonts w:eastAsia="Times New Roman"/>
          <w:bCs/>
          <w:spacing w:val="-13"/>
          <w:sz w:val="28"/>
          <w:szCs w:val="28"/>
        </w:rPr>
        <w:t>11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>.201</w:t>
      </w:r>
      <w:r w:rsidRPr="007B1391">
        <w:rPr>
          <w:rFonts w:eastAsia="Times New Roman"/>
          <w:bCs/>
          <w:spacing w:val="-13"/>
          <w:sz w:val="28"/>
          <w:szCs w:val="28"/>
        </w:rPr>
        <w:t>7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 года № </w:t>
      </w:r>
      <w:r w:rsidRPr="007B1391">
        <w:rPr>
          <w:rFonts w:eastAsia="Times New Roman"/>
          <w:bCs/>
          <w:spacing w:val="-13"/>
          <w:sz w:val="28"/>
          <w:szCs w:val="28"/>
        </w:rPr>
        <w:t>203-38/3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>«</w:t>
      </w:r>
      <w:r w:rsidRPr="007B1391">
        <w:rPr>
          <w:rFonts w:eastAsia="Times New Roman"/>
          <w:bCs/>
          <w:color w:val="000000" w:themeColor="text1"/>
          <w:spacing w:val="-12"/>
          <w:sz w:val="28"/>
          <w:szCs w:val="28"/>
        </w:rPr>
        <w:t>О даче согласия на передачу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в безвозмездное пользование некоммерческой организации – «</w:t>
      </w:r>
      <w:proofErr w:type="spellStart"/>
      <w:r w:rsidRPr="007B1391">
        <w:rPr>
          <w:sz w:val="28"/>
        </w:rPr>
        <w:t>Кочетинское</w:t>
      </w:r>
      <w:proofErr w:type="spellEnd"/>
      <w:r w:rsidRPr="007B1391">
        <w:rPr>
          <w:sz w:val="28"/>
        </w:rPr>
        <w:t xml:space="preserve"> хуторское казачье общество Динского районного казачьего общества </w:t>
      </w:r>
      <w:proofErr w:type="spellStart"/>
      <w:r w:rsidRPr="007B1391">
        <w:rPr>
          <w:sz w:val="28"/>
        </w:rPr>
        <w:t>Екатеринодарского</w:t>
      </w:r>
      <w:proofErr w:type="spellEnd"/>
      <w:r w:rsidRPr="007B1391">
        <w:rPr>
          <w:sz w:val="28"/>
        </w:rPr>
        <w:t xml:space="preserve"> </w:t>
      </w:r>
      <w:proofErr w:type="spellStart"/>
      <w:r w:rsidRPr="007B1391">
        <w:rPr>
          <w:sz w:val="28"/>
        </w:rPr>
        <w:t>отдельского</w:t>
      </w:r>
      <w:proofErr w:type="spellEnd"/>
      <w:r w:rsidRPr="007B1391">
        <w:rPr>
          <w:sz w:val="28"/>
        </w:rPr>
        <w:t xml:space="preserve"> казачьего общества Кубанского войскового казачьего общества»</w:t>
      </w:r>
      <w:r>
        <w:rPr>
          <w:sz w:val="28"/>
        </w:rPr>
        <w:t>.</w:t>
      </w:r>
      <w:proofErr w:type="gramEnd"/>
    </w:p>
    <w:p w:rsidR="002B1258" w:rsidRPr="007B1391" w:rsidRDefault="002B1258" w:rsidP="00555FB9">
      <w:pPr>
        <w:shd w:val="clear" w:color="auto" w:fill="FFFFFF"/>
        <w:ind w:firstLine="709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sz w:val="28"/>
        </w:rPr>
        <w:t xml:space="preserve">2. Вернуть в казну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оперативного управления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казенного учреждения «По обеспечению хозяйственной деятельности администрации Мичуринского сельского поселения Динского района»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вижимо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е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имуществ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о,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согласно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прилагаемого перечня.</w:t>
      </w:r>
    </w:p>
    <w:p w:rsidR="007B1391" w:rsidRDefault="002B1258" w:rsidP="00555FB9">
      <w:pPr>
        <w:ind w:firstLine="709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7B1391">
        <w:rPr>
          <w:rFonts w:eastAsia="Times New Roman"/>
          <w:bCs/>
          <w:spacing w:val="-13"/>
          <w:sz w:val="28"/>
          <w:szCs w:val="28"/>
        </w:rPr>
        <w:t>.  Д</w:t>
      </w:r>
      <w:r w:rsidR="007B1391"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вижимо</w:t>
      </w:r>
      <w:r w:rsidR="00555FB9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7B1391"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имуществ</w:t>
      </w:r>
      <w:r w:rsidR="007B1391">
        <w:rPr>
          <w:rFonts w:eastAsia="Times New Roman"/>
          <w:bCs/>
          <w:color w:val="000000" w:themeColor="text1"/>
          <w:spacing w:val="-12"/>
          <w:sz w:val="28"/>
          <w:szCs w:val="28"/>
        </w:rPr>
        <w:t>о</w:t>
      </w:r>
      <w:r w:rsidR="007B1391"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указанное в п. 2 настоящего Решения </w:t>
      </w:r>
      <w:r w:rsidR="00555FB9" w:rsidRPr="00555FB9">
        <w:rPr>
          <w:sz w:val="28"/>
          <w:szCs w:val="28"/>
        </w:rPr>
        <w:t xml:space="preserve">включить в </w:t>
      </w:r>
      <w:r w:rsidR="00555FB9" w:rsidRPr="00555FB9">
        <w:rPr>
          <w:rStyle w:val="FontStyle22"/>
          <w:sz w:val="28"/>
          <w:szCs w:val="28"/>
        </w:rPr>
        <w:t xml:space="preserve">программу приватизации муниципального имущества </w:t>
      </w:r>
      <w:r w:rsidR="009C6A02">
        <w:rPr>
          <w:rStyle w:val="FontStyle22"/>
          <w:sz w:val="28"/>
          <w:szCs w:val="28"/>
        </w:rPr>
        <w:t xml:space="preserve">муниципального </w:t>
      </w:r>
      <w:r w:rsidR="009C6A02">
        <w:rPr>
          <w:rStyle w:val="FontStyle22"/>
          <w:sz w:val="28"/>
          <w:szCs w:val="28"/>
        </w:rPr>
        <w:lastRenderedPageBreak/>
        <w:t xml:space="preserve">образования </w:t>
      </w:r>
      <w:r w:rsidR="00555FB9" w:rsidRPr="00555FB9">
        <w:rPr>
          <w:rStyle w:val="FontStyle22"/>
          <w:sz w:val="28"/>
          <w:szCs w:val="28"/>
        </w:rPr>
        <w:t>Мичуринско</w:t>
      </w:r>
      <w:r w:rsidR="009C6A02">
        <w:rPr>
          <w:rStyle w:val="FontStyle22"/>
          <w:sz w:val="28"/>
          <w:szCs w:val="28"/>
        </w:rPr>
        <w:t>е</w:t>
      </w:r>
      <w:r w:rsidR="00555FB9" w:rsidRPr="00555FB9">
        <w:rPr>
          <w:rStyle w:val="FontStyle22"/>
          <w:sz w:val="28"/>
          <w:szCs w:val="28"/>
        </w:rPr>
        <w:t xml:space="preserve"> сельско</w:t>
      </w:r>
      <w:r w:rsidR="009C6A02">
        <w:rPr>
          <w:rStyle w:val="FontStyle22"/>
          <w:sz w:val="28"/>
          <w:szCs w:val="28"/>
        </w:rPr>
        <w:t>е</w:t>
      </w:r>
      <w:r w:rsidR="00555FB9" w:rsidRPr="00555FB9">
        <w:rPr>
          <w:rStyle w:val="FontStyle22"/>
          <w:sz w:val="28"/>
          <w:szCs w:val="28"/>
        </w:rPr>
        <w:t xml:space="preserve"> поселени</w:t>
      </w:r>
      <w:r w:rsidR="009C6A02">
        <w:rPr>
          <w:rStyle w:val="FontStyle22"/>
          <w:sz w:val="28"/>
          <w:szCs w:val="28"/>
        </w:rPr>
        <w:t>е</w:t>
      </w:r>
      <w:r w:rsidR="00555FB9" w:rsidRPr="00555FB9">
        <w:rPr>
          <w:rStyle w:val="FontStyle22"/>
          <w:sz w:val="28"/>
          <w:szCs w:val="28"/>
        </w:rPr>
        <w:t xml:space="preserve"> на 2018 год</w:t>
      </w:r>
      <w:r w:rsidR="00555FB9">
        <w:rPr>
          <w:rStyle w:val="FontStyle22"/>
          <w:sz w:val="28"/>
          <w:szCs w:val="28"/>
        </w:rPr>
        <w:t>.</w:t>
      </w:r>
    </w:p>
    <w:p w:rsidR="008E443B" w:rsidRDefault="002B1258" w:rsidP="00555FB9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2B1258" w:rsidP="00555FB9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7B1391">
      <w:pPr>
        <w:shd w:val="clear" w:color="auto" w:fill="FFFFFF"/>
        <w:spacing w:line="317" w:lineRule="exact"/>
        <w:ind w:firstLine="709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7B1391" w:rsidRDefault="007B1391" w:rsidP="007B13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22719"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В.Ю. Иванов</w:t>
      </w: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</w:t>
      </w:r>
      <w:bookmarkStart w:id="0" w:name="_GoBack"/>
      <w:bookmarkEnd w:id="0"/>
      <w:r w:rsidRPr="00066433">
        <w:rPr>
          <w:rFonts w:ascii="Times New Roman" w:eastAsia="Batang" w:hAnsi="Times New Roman" w:cs="Times New Roman"/>
          <w:sz w:val="28"/>
          <w:szCs w:val="28"/>
        </w:rPr>
        <w:t>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2A5560" w:rsidRDefault="002A5560" w:rsidP="002A5560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>
        <w:rPr>
          <w:rFonts w:eastAsia="Batang"/>
          <w:sz w:val="28"/>
          <w:szCs w:val="28"/>
        </w:rPr>
        <w:t>____________ 201</w:t>
      </w:r>
      <w:r w:rsidR="00235304">
        <w:rPr>
          <w:rFonts w:eastAsia="Batang"/>
          <w:sz w:val="28"/>
          <w:szCs w:val="28"/>
        </w:rPr>
        <w:t>8</w:t>
      </w:r>
      <w:r w:rsidRPr="00066433">
        <w:rPr>
          <w:rFonts w:eastAsia="Batang"/>
          <w:sz w:val="28"/>
          <w:szCs w:val="28"/>
        </w:rPr>
        <w:t xml:space="preserve">г. </w:t>
      </w:r>
      <w:r>
        <w:rPr>
          <w:rFonts w:eastAsia="Batang"/>
          <w:sz w:val="28"/>
          <w:szCs w:val="28"/>
        </w:rPr>
        <w:t>№ ______</w:t>
      </w:r>
    </w:p>
    <w:p w:rsidR="002A5560" w:rsidRPr="008233C2" w:rsidRDefault="002A5560" w:rsidP="002A5560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2A5560" w:rsidRPr="00DA1BDF" w:rsidRDefault="002A5560" w:rsidP="002A5560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2A5560" w:rsidRPr="00DA1BDF" w:rsidRDefault="002A5560" w:rsidP="002A5560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2A5560" w:rsidRPr="002A5560" w:rsidRDefault="002A5560" w:rsidP="002A5560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2A5560">
        <w:rPr>
          <w:rStyle w:val="FontStyle21"/>
          <w:b w:val="0"/>
          <w:sz w:val="28"/>
          <w:szCs w:val="28"/>
        </w:rPr>
        <w:t>Перечень</w:t>
      </w:r>
      <w:r w:rsidRPr="002A5560">
        <w:rPr>
          <w:rStyle w:val="FontStyle21"/>
          <w:sz w:val="28"/>
          <w:szCs w:val="28"/>
        </w:rPr>
        <w:t xml:space="preserve"> </w:t>
      </w:r>
      <w:r w:rsidRPr="002A556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имущества, передаваемого в казну с оперативного управления муниципального казенного учреждения «По обеспечению хозяйственной деятельности администрации Мичуринского сельского поселения Динского района» </w:t>
      </w:r>
    </w:p>
    <w:p w:rsidR="002A5560" w:rsidRPr="002A5560" w:rsidRDefault="002A5560" w:rsidP="002A5560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2A5560" w:rsidRDefault="002A5560" w:rsidP="002A556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2A5560" w:rsidRPr="00DA1BDF" w:rsidRDefault="002A5560" w:rsidP="002A556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2A5560" w:rsidRPr="00DA1BDF" w:rsidTr="0079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2A5560" w:rsidRPr="00DA1BDF" w:rsidTr="002A5560">
        <w:trPr>
          <w:trHeight w:val="1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60" w:rsidRPr="00D110D8" w:rsidRDefault="002A5560" w:rsidP="00794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60" w:rsidRPr="00D110D8" w:rsidRDefault="002A5560" w:rsidP="00794CDB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 ВАЗ 21070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60" w:rsidRPr="00D110D8" w:rsidRDefault="002A5560" w:rsidP="002A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Легковой, категории В. Организация-изготовитель ЗАО «РОСЛАДА» (Россия). Год выпуска </w:t>
            </w:r>
            <w:r w:rsidRPr="00D110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05, № кузова 2175799, цвет ярко-белый, мощность двигателя 52,5 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 xml:space="preserve">., тип двигателя бензиновый, балансовая стоимость 143100,00 рублей, остаточная стоимость 0 рублей.   </w:t>
            </w:r>
          </w:p>
        </w:tc>
      </w:tr>
    </w:tbl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36BC8"/>
    <w:rsid w:val="000450A7"/>
    <w:rsid w:val="00053677"/>
    <w:rsid w:val="00056DF2"/>
    <w:rsid w:val="00071B1D"/>
    <w:rsid w:val="00076CC9"/>
    <w:rsid w:val="000B012C"/>
    <w:rsid w:val="000B33A2"/>
    <w:rsid w:val="000E6882"/>
    <w:rsid w:val="00106E05"/>
    <w:rsid w:val="00116078"/>
    <w:rsid w:val="001372FC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35304"/>
    <w:rsid w:val="002748DA"/>
    <w:rsid w:val="00292EDD"/>
    <w:rsid w:val="00297309"/>
    <w:rsid w:val="002A14FC"/>
    <w:rsid w:val="002A2575"/>
    <w:rsid w:val="002A5560"/>
    <w:rsid w:val="002B1258"/>
    <w:rsid w:val="002D6EC8"/>
    <w:rsid w:val="002F4061"/>
    <w:rsid w:val="00301EE7"/>
    <w:rsid w:val="003070C3"/>
    <w:rsid w:val="00322D22"/>
    <w:rsid w:val="0033396C"/>
    <w:rsid w:val="00333F3E"/>
    <w:rsid w:val="00355AA3"/>
    <w:rsid w:val="003829A7"/>
    <w:rsid w:val="003F7A64"/>
    <w:rsid w:val="00406C7F"/>
    <w:rsid w:val="004372E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55FB9"/>
    <w:rsid w:val="00572676"/>
    <w:rsid w:val="00581B33"/>
    <w:rsid w:val="005A7F7C"/>
    <w:rsid w:val="005B70A6"/>
    <w:rsid w:val="005D35FE"/>
    <w:rsid w:val="005E30AC"/>
    <w:rsid w:val="005F0965"/>
    <w:rsid w:val="00602E2B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5049A"/>
    <w:rsid w:val="00755E51"/>
    <w:rsid w:val="00761A0A"/>
    <w:rsid w:val="00766360"/>
    <w:rsid w:val="00771C10"/>
    <w:rsid w:val="007721D2"/>
    <w:rsid w:val="00772ADD"/>
    <w:rsid w:val="0077457B"/>
    <w:rsid w:val="00783A91"/>
    <w:rsid w:val="00790977"/>
    <w:rsid w:val="007A408E"/>
    <w:rsid w:val="007B1391"/>
    <w:rsid w:val="007C2DA6"/>
    <w:rsid w:val="007D5D08"/>
    <w:rsid w:val="0080521C"/>
    <w:rsid w:val="008A0005"/>
    <w:rsid w:val="008A0FBA"/>
    <w:rsid w:val="008C4C1E"/>
    <w:rsid w:val="008C623E"/>
    <w:rsid w:val="008E443B"/>
    <w:rsid w:val="008E4D01"/>
    <w:rsid w:val="008F7590"/>
    <w:rsid w:val="00902764"/>
    <w:rsid w:val="009316EB"/>
    <w:rsid w:val="00931C8D"/>
    <w:rsid w:val="0096675B"/>
    <w:rsid w:val="00966FB7"/>
    <w:rsid w:val="009676CC"/>
    <w:rsid w:val="00977F32"/>
    <w:rsid w:val="009A6A16"/>
    <w:rsid w:val="009B102D"/>
    <w:rsid w:val="009B1241"/>
    <w:rsid w:val="009C6A02"/>
    <w:rsid w:val="009D39CD"/>
    <w:rsid w:val="009E7CC8"/>
    <w:rsid w:val="00A0328C"/>
    <w:rsid w:val="00A37053"/>
    <w:rsid w:val="00A37353"/>
    <w:rsid w:val="00A421B8"/>
    <w:rsid w:val="00A42EA9"/>
    <w:rsid w:val="00A663AA"/>
    <w:rsid w:val="00A87808"/>
    <w:rsid w:val="00AD70FA"/>
    <w:rsid w:val="00AE0CFC"/>
    <w:rsid w:val="00AF21EF"/>
    <w:rsid w:val="00AF2442"/>
    <w:rsid w:val="00B1513B"/>
    <w:rsid w:val="00B50CE7"/>
    <w:rsid w:val="00B54B5D"/>
    <w:rsid w:val="00B55923"/>
    <w:rsid w:val="00B655D9"/>
    <w:rsid w:val="00B66989"/>
    <w:rsid w:val="00B851E0"/>
    <w:rsid w:val="00B930DC"/>
    <w:rsid w:val="00BB2510"/>
    <w:rsid w:val="00BE6CC7"/>
    <w:rsid w:val="00C02358"/>
    <w:rsid w:val="00C03492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74BD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A5161"/>
    <w:rsid w:val="00DC306D"/>
    <w:rsid w:val="00DC49BD"/>
    <w:rsid w:val="00DE0B9F"/>
    <w:rsid w:val="00DE1692"/>
    <w:rsid w:val="00DE6AC2"/>
    <w:rsid w:val="00DF2B43"/>
    <w:rsid w:val="00E03C85"/>
    <w:rsid w:val="00E24BB3"/>
    <w:rsid w:val="00E31D0F"/>
    <w:rsid w:val="00E35DDE"/>
    <w:rsid w:val="00E42150"/>
    <w:rsid w:val="00E537AF"/>
    <w:rsid w:val="00EB2BA0"/>
    <w:rsid w:val="00EC2A9D"/>
    <w:rsid w:val="00EE0955"/>
    <w:rsid w:val="00EF3200"/>
    <w:rsid w:val="00F04355"/>
    <w:rsid w:val="00F13FD7"/>
    <w:rsid w:val="00F14A98"/>
    <w:rsid w:val="00F1633D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uiPriority w:val="99"/>
    <w:rsid w:val="007B1391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7B13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555FB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2A556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A5560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5560"/>
    <w:rPr>
      <w:sz w:val="24"/>
      <w:szCs w:val="24"/>
    </w:rPr>
  </w:style>
  <w:style w:type="paragraph" w:customStyle="1" w:styleId="Style8">
    <w:name w:val="Style8"/>
    <w:basedOn w:val="a"/>
    <w:uiPriority w:val="99"/>
    <w:rsid w:val="002A5560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5560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2A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EBC0-4FC4-42F6-B6E5-372365EF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2016-08-18T06:57:00Z</cp:lastPrinted>
  <dcterms:created xsi:type="dcterms:W3CDTF">2016-01-20T08:19:00Z</dcterms:created>
  <dcterms:modified xsi:type="dcterms:W3CDTF">2018-02-16T06:18:00Z</dcterms:modified>
</cp:coreProperties>
</file>