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3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8647"/>
      </w:tblGrid>
      <w:tr w:rsidR="003D74DC" w:rsidTr="00AF7050">
        <w:tc>
          <w:tcPr>
            <w:tcW w:w="5670" w:type="dxa"/>
          </w:tcPr>
          <w:p w:rsidR="003D74DC" w:rsidRDefault="003D74DC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F706D0" w:rsidRPr="003D74DC" w:rsidRDefault="00F706D0" w:rsidP="00F706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4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D74DC" w:rsidRDefault="00F706D0" w:rsidP="008B5A3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261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>определения требований к отдельным видам товаров, работ, услуг (в том числе предельных цен товаров, работ, услуг), закупаемы</w:t>
            </w:r>
            <w:r w:rsidR="000425C5">
              <w:rPr>
                <w:rFonts w:ascii="Times New Roman" w:hAnsi="Times New Roman"/>
                <w:sz w:val="28"/>
                <w:szCs w:val="28"/>
              </w:rPr>
              <w:t>х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A31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16D">
              <w:rPr>
                <w:rFonts w:ascii="Times New Roman" w:hAnsi="Times New Roman"/>
                <w:sz w:val="28"/>
                <w:szCs w:val="28"/>
              </w:rPr>
              <w:t xml:space="preserve">Мичуринского сельского </w:t>
            </w:r>
            <w:r w:rsidR="00361BD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и подведомственными </w:t>
            </w:r>
            <w:r w:rsidR="008B5A3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казенными и бюджетными учреждениями</w:t>
            </w:r>
          </w:p>
        </w:tc>
      </w:tr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963" w:rsidRDefault="009F6963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D0" w:rsidRDefault="00F706D0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ОБЯЗАТЕЛЬНЫЙ ПЕРЕЧЕНЬ</w:t>
      </w: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отдельных видов товаров, работ, услуг, в отношении которых </w:t>
      </w:r>
      <w:r w:rsidR="0077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r w:rsidR="0079216D">
        <w:rPr>
          <w:rFonts w:ascii="Times New Roman" w:hAnsi="Times New Roman"/>
          <w:b/>
          <w:sz w:val="28"/>
          <w:szCs w:val="28"/>
        </w:rPr>
        <w:t>Мичуринского сельского поселения</w:t>
      </w:r>
      <w:r w:rsidR="00776D96" w:rsidRPr="001A5115">
        <w:rPr>
          <w:rFonts w:ascii="Times New Roman" w:hAnsi="Times New Roman"/>
          <w:sz w:val="28"/>
          <w:szCs w:val="28"/>
        </w:rPr>
        <w:t xml:space="preserve"> </w:t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316" w:type="dxa"/>
        <w:tblInd w:w="534" w:type="dxa"/>
        <w:tblLayout w:type="fixed"/>
        <w:tblLook w:val="04E0"/>
      </w:tblPr>
      <w:tblGrid>
        <w:gridCol w:w="548"/>
        <w:gridCol w:w="897"/>
        <w:gridCol w:w="1390"/>
        <w:gridCol w:w="992"/>
        <w:gridCol w:w="851"/>
        <w:gridCol w:w="708"/>
        <w:gridCol w:w="1134"/>
        <w:gridCol w:w="1134"/>
        <w:gridCol w:w="992"/>
        <w:gridCol w:w="993"/>
        <w:gridCol w:w="709"/>
        <w:gridCol w:w="1134"/>
        <w:gridCol w:w="992"/>
        <w:gridCol w:w="1134"/>
        <w:gridCol w:w="708"/>
      </w:tblGrid>
      <w:tr w:rsidR="00F52370" w:rsidRPr="003C75D7" w:rsidTr="00967D6A">
        <w:tc>
          <w:tcPr>
            <w:tcW w:w="548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390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отдельных видов товаров,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11481" w:type="dxa"/>
            <w:gridSpan w:val="12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2370" w:rsidRPr="003C75D7" w:rsidTr="00967D6A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809D9" w:rsidRPr="003C75D7" w:rsidRDefault="001809D9" w:rsidP="00F52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9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F52370" w:rsidRPr="003C75D7" w:rsidTr="00967D6A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1809D9" w:rsidRPr="003C75D7" w:rsidRDefault="008B5A31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3077C2"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16D" w:rsidRPr="0079216D">
              <w:rPr>
                <w:rFonts w:ascii="Times New Roman" w:hAnsi="Times New Roman"/>
              </w:rPr>
              <w:t>Мичуринского сельского поселения</w:t>
            </w:r>
          </w:p>
        </w:tc>
        <w:tc>
          <w:tcPr>
            <w:tcW w:w="4677" w:type="dxa"/>
            <w:gridSpan w:val="5"/>
          </w:tcPr>
          <w:p w:rsidR="001809D9" w:rsidRPr="003C75D7" w:rsidRDefault="003077C2" w:rsidP="008B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</w:t>
            </w:r>
            <w:r w:rsidR="008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казенные и бюджетные учреждения </w:t>
            </w:r>
            <w:r w:rsidR="0079216D" w:rsidRPr="0079216D">
              <w:rPr>
                <w:rFonts w:ascii="Times New Roman" w:hAnsi="Times New Roman"/>
                <w:sz w:val="24"/>
                <w:szCs w:val="24"/>
              </w:rPr>
              <w:t>Мичуринского сельского поселения</w:t>
            </w:r>
            <w:r w:rsidR="0079216D" w:rsidRPr="001A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49A" w:rsidRPr="003C75D7" w:rsidTr="00967D6A">
        <w:trPr>
          <w:cantSplit/>
          <w:trHeight w:val="7077"/>
        </w:trPr>
        <w:tc>
          <w:tcPr>
            <w:tcW w:w="548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049A" w:rsidRPr="003C75D7" w:rsidRDefault="00D9049A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08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extDirection w:val="btLr"/>
            <w:vAlign w:val="center"/>
          </w:tcPr>
          <w:p w:rsidR="00D9049A" w:rsidRPr="00664F7A" w:rsidRDefault="00D03FAA" w:rsidP="009C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органа</w:t>
            </w:r>
          </w:p>
        </w:tc>
        <w:tc>
          <w:tcPr>
            <w:tcW w:w="1134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993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1134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казенного, бюджетного учреждения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казенного, бюджетного учреждения</w:t>
            </w:r>
          </w:p>
        </w:tc>
        <w:tc>
          <w:tcPr>
            <w:tcW w:w="1134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структурного подразделения казенного, бюджетного учреждения</w:t>
            </w:r>
          </w:p>
        </w:tc>
        <w:tc>
          <w:tcPr>
            <w:tcW w:w="708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должности</w:t>
            </w:r>
          </w:p>
        </w:tc>
      </w:tr>
      <w:tr w:rsidR="00F52370" w:rsidRPr="003C75D7" w:rsidTr="00967D6A">
        <w:trPr>
          <w:cantSplit/>
          <w:trHeight w:val="265"/>
        </w:trPr>
        <w:tc>
          <w:tcPr>
            <w:tcW w:w="548" w:type="dxa"/>
            <w:vAlign w:val="center"/>
          </w:tcPr>
          <w:p w:rsidR="007D311E" w:rsidRPr="003C75D7" w:rsidRDefault="007D311E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vAlign w:val="center"/>
          </w:tcPr>
          <w:p w:rsidR="007D311E" w:rsidRPr="003C75D7" w:rsidRDefault="007D311E" w:rsidP="00477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7D311E" w:rsidRPr="003C75D7" w:rsidRDefault="007D311E" w:rsidP="005D0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077C2" w:rsidRDefault="003077C2"/>
    <w:tbl>
      <w:tblPr>
        <w:tblStyle w:val="a4"/>
        <w:tblW w:w="1431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134"/>
        <w:gridCol w:w="1134"/>
        <w:gridCol w:w="992"/>
        <w:gridCol w:w="709"/>
        <w:gridCol w:w="1134"/>
        <w:gridCol w:w="567"/>
        <w:gridCol w:w="567"/>
        <w:gridCol w:w="426"/>
        <w:gridCol w:w="566"/>
      </w:tblGrid>
      <w:tr w:rsidR="00D37CD6" w:rsidRPr="003C75D7" w:rsidTr="00967D6A">
        <w:trPr>
          <w:cantSplit/>
          <w:trHeight w:val="123"/>
        </w:trPr>
        <w:tc>
          <w:tcPr>
            <w:tcW w:w="548" w:type="dxa"/>
            <w:vAlign w:val="center"/>
          </w:tcPr>
          <w:p w:rsidR="00D37CD6" w:rsidRPr="003C75D7" w:rsidRDefault="00D37CD6" w:rsidP="0020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967D6A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</w:t>
            </w:r>
            <w:r w:rsidR="00477896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/>
    <w:tbl>
      <w:tblPr>
        <w:tblStyle w:val="a4"/>
        <w:tblW w:w="14458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</w:tblGrid>
      <w:tr w:rsidR="00573582" w:rsidRPr="003C75D7" w:rsidTr="00967D6A">
        <w:trPr>
          <w:cantSplit/>
          <w:trHeight w:val="265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967D6A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D5026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Пояснение по требуемой продукции: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311E" w:rsidRPr="003C75D7" w:rsidRDefault="007D311E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(моноблок/системный блок и монитор), размер экрана/монито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967D6A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967D6A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/>
    <w:tbl>
      <w:tblPr>
        <w:tblStyle w:val="a4"/>
        <w:tblW w:w="14458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701"/>
        <w:gridCol w:w="851"/>
        <w:gridCol w:w="992"/>
        <w:gridCol w:w="1134"/>
        <w:gridCol w:w="992"/>
        <w:gridCol w:w="992"/>
        <w:gridCol w:w="709"/>
        <w:gridCol w:w="708"/>
        <w:gridCol w:w="993"/>
        <w:gridCol w:w="708"/>
        <w:gridCol w:w="567"/>
        <w:gridCol w:w="709"/>
      </w:tblGrid>
      <w:tr w:rsidR="00573582" w:rsidRPr="003C75D7" w:rsidTr="006B27A7">
        <w:trPr>
          <w:cantSplit/>
          <w:trHeight w:val="304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65279" w:rsidRPr="003C75D7" w:rsidTr="006B27A7">
        <w:trPr>
          <w:cantSplit/>
          <w:trHeight w:val="821"/>
        </w:trPr>
        <w:tc>
          <w:tcPr>
            <w:tcW w:w="548" w:type="dxa"/>
            <w:vMerge w:val="restart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65279" w:rsidRPr="003C75D7" w:rsidRDefault="00765279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957" w:type="dxa"/>
            <w:vMerge w:val="restart"/>
            <w:vAlign w:val="center"/>
          </w:tcPr>
          <w:p w:rsidR="00765279" w:rsidRPr="005D4C85" w:rsidRDefault="00765279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диная сила</w:t>
            </w:r>
          </w:p>
        </w:tc>
        <w:tc>
          <w:tcPr>
            <w:tcW w:w="1134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279" w:rsidRPr="003C75D7" w:rsidTr="006B27A7">
        <w:trPr>
          <w:cantSplit/>
          <w:trHeight w:val="512"/>
        </w:trPr>
        <w:tc>
          <w:tcPr>
            <w:tcW w:w="548" w:type="dxa"/>
            <w:vMerge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765279" w:rsidRPr="003C75D7" w:rsidRDefault="00765279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765279" w:rsidRPr="003C75D7" w:rsidRDefault="00765279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34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</w:t>
            </w:r>
          </w:p>
        </w:tc>
        <w:tc>
          <w:tcPr>
            <w:tcW w:w="992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765279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для перевозки 10 человек и более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765279" w:rsidP="007D31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765279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мебель-ный (искус-ственный)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возмож-ныезначения: искус-ственная кожа, мебель-ный (искусственный) мех, искус-ственная замша (микрофибра), ткань, не-тканые материалы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</w:tr>
      <w:tr w:rsidR="00765279" w:rsidRPr="003C75D7" w:rsidTr="006B27A7">
        <w:trPr>
          <w:cantSplit/>
          <w:trHeight w:val="40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vMerge w:val="restart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957" w:type="dxa"/>
            <w:vMerge w:val="restart"/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ца, сосна, ель</w:t>
            </w: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ца, сосна, ель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993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пород: береза, лиственница, сосна, ель</w:t>
            </w:r>
          </w:p>
        </w:tc>
        <w:tc>
          <w:tcPr>
            <w:tcW w:w="56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ница, сосна, ель</w:t>
            </w: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ница, сосна, ель</w:t>
            </w: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металлическая для офисов, 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279" w:rsidRPr="003C75D7" w:rsidTr="006B27A7">
        <w:trPr>
          <w:cantSplit/>
          <w:trHeight w:val="41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77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65279" w:rsidRPr="003C75D7" w:rsidTr="006B27A7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офисов, 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0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56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709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</w:tr>
      <w:bookmarkEnd w:id="0"/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Default="00776D96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50" w:type="pct"/>
        <w:tblInd w:w="534" w:type="dxa"/>
        <w:tblLook w:val="0000"/>
      </w:tblPr>
      <w:tblGrid>
        <w:gridCol w:w="9149"/>
        <w:gridCol w:w="5490"/>
      </w:tblGrid>
      <w:tr w:rsidR="00776D96" w:rsidRPr="00334634" w:rsidTr="00776D96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776D96" w:rsidRPr="00B66063" w:rsidRDefault="005263AD" w:rsidP="00776D96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63A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земельных отношений и ЖКХ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D96" w:rsidRPr="009F0A9D" w:rsidRDefault="005263AD" w:rsidP="00776D96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Рябков</w:t>
            </w:r>
          </w:p>
        </w:tc>
      </w:tr>
    </w:tbl>
    <w:p w:rsidR="00776D96" w:rsidRDefault="00776D96" w:rsidP="00DC0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76D96" w:rsidSect="00AF7050">
      <w:headerReference w:type="default" r:id="rId7"/>
      <w:pgSz w:w="16839" w:h="11907" w:orient="landscape" w:code="9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A4" w:rsidRDefault="002D62A4" w:rsidP="00553AFA">
      <w:pPr>
        <w:spacing w:after="0" w:line="240" w:lineRule="auto"/>
      </w:pPr>
      <w:r>
        <w:separator/>
      </w:r>
    </w:p>
  </w:endnote>
  <w:endnote w:type="continuationSeparator" w:id="0">
    <w:p w:rsidR="002D62A4" w:rsidRDefault="002D62A4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A4" w:rsidRDefault="002D62A4" w:rsidP="00553AFA">
      <w:pPr>
        <w:spacing w:after="0" w:line="240" w:lineRule="auto"/>
      </w:pPr>
      <w:r>
        <w:separator/>
      </w:r>
    </w:p>
  </w:footnote>
  <w:footnote w:type="continuationSeparator" w:id="0">
    <w:p w:rsidR="002D62A4" w:rsidRDefault="002D62A4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046" w:rsidRPr="0074235F" w:rsidRDefault="00B90C89" w:rsidP="00742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6046" w:rsidRPr="007423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A3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D74DC"/>
    <w:rsid w:val="000425C5"/>
    <w:rsid w:val="00047D81"/>
    <w:rsid w:val="00064349"/>
    <w:rsid w:val="000A2CF3"/>
    <w:rsid w:val="0010135B"/>
    <w:rsid w:val="001809D9"/>
    <w:rsid w:val="001F0B9C"/>
    <w:rsid w:val="002068F7"/>
    <w:rsid w:val="002D01DC"/>
    <w:rsid w:val="002D62A4"/>
    <w:rsid w:val="003077C2"/>
    <w:rsid w:val="00361BDB"/>
    <w:rsid w:val="003C75D7"/>
    <w:rsid w:val="003D74DC"/>
    <w:rsid w:val="00445A45"/>
    <w:rsid w:val="00477896"/>
    <w:rsid w:val="00492F4C"/>
    <w:rsid w:val="00511B4F"/>
    <w:rsid w:val="00514F7F"/>
    <w:rsid w:val="005263AD"/>
    <w:rsid w:val="00553AFA"/>
    <w:rsid w:val="00573582"/>
    <w:rsid w:val="005D0557"/>
    <w:rsid w:val="005D4C85"/>
    <w:rsid w:val="0066200A"/>
    <w:rsid w:val="0067756D"/>
    <w:rsid w:val="006B27A7"/>
    <w:rsid w:val="006C5121"/>
    <w:rsid w:val="006D3F4C"/>
    <w:rsid w:val="006E069C"/>
    <w:rsid w:val="006E7D48"/>
    <w:rsid w:val="00707250"/>
    <w:rsid w:val="0073026D"/>
    <w:rsid w:val="0074235F"/>
    <w:rsid w:val="00755DD9"/>
    <w:rsid w:val="0076354D"/>
    <w:rsid w:val="00765279"/>
    <w:rsid w:val="007715A4"/>
    <w:rsid w:val="00776D96"/>
    <w:rsid w:val="0079216D"/>
    <w:rsid w:val="007D311E"/>
    <w:rsid w:val="0081479F"/>
    <w:rsid w:val="0084021D"/>
    <w:rsid w:val="00843F86"/>
    <w:rsid w:val="00855992"/>
    <w:rsid w:val="008B5A31"/>
    <w:rsid w:val="00967D6A"/>
    <w:rsid w:val="009C1BB6"/>
    <w:rsid w:val="009F6963"/>
    <w:rsid w:val="00A42C08"/>
    <w:rsid w:val="00A5231C"/>
    <w:rsid w:val="00A62EBD"/>
    <w:rsid w:val="00A97481"/>
    <w:rsid w:val="00AD5026"/>
    <w:rsid w:val="00AE2620"/>
    <w:rsid w:val="00AF7050"/>
    <w:rsid w:val="00B17EEE"/>
    <w:rsid w:val="00B66063"/>
    <w:rsid w:val="00B90C89"/>
    <w:rsid w:val="00C01A0F"/>
    <w:rsid w:val="00C36046"/>
    <w:rsid w:val="00C53235"/>
    <w:rsid w:val="00CA7B2E"/>
    <w:rsid w:val="00CF5BD1"/>
    <w:rsid w:val="00D03FAA"/>
    <w:rsid w:val="00D37CD6"/>
    <w:rsid w:val="00D71F40"/>
    <w:rsid w:val="00D9049A"/>
    <w:rsid w:val="00DA5242"/>
    <w:rsid w:val="00DC0412"/>
    <w:rsid w:val="00DE7C00"/>
    <w:rsid w:val="00E07024"/>
    <w:rsid w:val="00E53180"/>
    <w:rsid w:val="00E912F0"/>
    <w:rsid w:val="00EB0975"/>
    <w:rsid w:val="00F045FA"/>
    <w:rsid w:val="00F52370"/>
    <w:rsid w:val="00F7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1"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803-283B-4729-A181-7BEE0562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Пользователь</cp:lastModifiedBy>
  <cp:revision>36</cp:revision>
  <cp:lastPrinted>2015-12-23T12:40:00Z</cp:lastPrinted>
  <dcterms:created xsi:type="dcterms:W3CDTF">2015-12-01T12:00:00Z</dcterms:created>
  <dcterms:modified xsi:type="dcterms:W3CDTF">2016-07-26T06:02:00Z</dcterms:modified>
</cp:coreProperties>
</file>