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81458" w:rsidTr="00D81458">
        <w:tc>
          <w:tcPr>
            <w:tcW w:w="7393" w:type="dxa"/>
          </w:tcPr>
          <w:p w:rsidR="00D81458" w:rsidRDefault="00D814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sub_1100"/>
          </w:p>
        </w:tc>
        <w:tc>
          <w:tcPr>
            <w:tcW w:w="7393" w:type="dxa"/>
          </w:tcPr>
          <w:p w:rsidR="00D81458" w:rsidRDefault="00D81458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 1</w:t>
            </w:r>
          </w:p>
          <w:p w:rsidR="00D81458" w:rsidRDefault="00D81458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Правилам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определения требований к отдельным видам товаров, работ, услуг (в том числе предельных цен товаров, работ, услуг), закупаемых муниципальными орг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нами Мичуринского сельского поселения и подведомс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венными им казенными и бюджетными учреждениями</w:t>
            </w:r>
          </w:p>
          <w:p w:rsidR="00D81458" w:rsidRDefault="00D814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bookmarkEnd w:id="0"/>
    <w:p w:rsidR="00D81458" w:rsidRDefault="00D81458" w:rsidP="00D81458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D81458" w:rsidRDefault="00D81458" w:rsidP="00D81458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81458" w:rsidRDefault="00D81458" w:rsidP="00D81458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стики (в том числе предельные цены товаров, работ, услуг)</w:t>
      </w:r>
    </w:p>
    <w:p w:rsidR="00D81458" w:rsidRDefault="00D81458" w:rsidP="00D81458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5"/>
        <w:gridCol w:w="993"/>
        <w:gridCol w:w="1843"/>
        <w:gridCol w:w="992"/>
        <w:gridCol w:w="1212"/>
        <w:gridCol w:w="24"/>
        <w:gridCol w:w="1267"/>
        <w:gridCol w:w="2244"/>
        <w:gridCol w:w="661"/>
        <w:gridCol w:w="827"/>
        <w:gridCol w:w="3591"/>
        <w:gridCol w:w="1016"/>
      </w:tblGrid>
      <w:tr w:rsidR="00D81458" w:rsidTr="00D81458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отдельных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товаров, работ, услуг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 w:rsidP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качеству, потр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бительским свойствам и иным характеристикам (в том числе предельные цены)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администрацией Мичури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 w:rsidP="001F5D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</w:t>
            </w:r>
            <w:r w:rsidR="001F5D5A">
              <w:rPr>
                <w:rFonts w:ascii="Times New Roman" w:hAnsi="Times New Roman"/>
                <w:sz w:val="24"/>
                <w:szCs w:val="24"/>
              </w:rPr>
              <w:t>казенными и бюджетными учреждениями Мичуринского сельского поселения</w:t>
            </w:r>
          </w:p>
        </w:tc>
      </w:tr>
      <w:tr w:rsidR="00D81458" w:rsidTr="00D81458">
        <w:trPr>
          <w:cantSplit/>
          <w:trHeight w:val="19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1458" w:rsidRDefault="00D81458" w:rsidP="00D8145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клонения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чуринского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r:id="rId7" w:anchor="sub_111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D81458" w:rsidTr="00D81458">
        <w:trPr>
          <w:jc w:val="center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 w:rsidP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8" w:anchor="sub_120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приложением № 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предельных цен товаров, работ, услуг), закупаемых муниципальными органами Мичуринского сельского поселения и подведомственными им казенными и бюджетными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жденным </w:t>
            </w:r>
            <w:hyperlink r:id="rId9" w:anchor="sub_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Мичуринского сельского поселения от ________№</w:t>
            </w:r>
            <w:proofErr w:type="gramEnd"/>
          </w:p>
        </w:tc>
      </w:tr>
      <w:tr w:rsidR="00D81458" w:rsidTr="00D81458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58" w:rsidTr="00D81458">
        <w:trPr>
          <w:jc w:val="center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 органом</w:t>
            </w:r>
          </w:p>
        </w:tc>
      </w:tr>
      <w:tr w:rsidR="00D81458" w:rsidTr="00D81458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1458" w:rsidTr="00D81458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58" w:rsidRDefault="00D81458">
            <w:pPr>
              <w:pStyle w:val="ConsPlusNormal"/>
              <w:widowControl/>
              <w:spacing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458" w:rsidRDefault="00D814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81458" w:rsidRDefault="00D81458" w:rsidP="00D8145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"/>
      <w:r>
        <w:rPr>
          <w:rFonts w:ascii="Times New Roman" w:hAnsi="Times New Roman" w:cs="Times New Roman"/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1"/>
    </w:p>
    <w:p w:rsidR="00D81458" w:rsidRDefault="00D81458" w:rsidP="00D8145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1458" w:rsidRDefault="00D81458" w:rsidP="00D8145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1458" w:rsidRDefault="00D81458" w:rsidP="00D81458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81458" w:rsidRDefault="00D81458" w:rsidP="00D814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D33" w:rsidRPr="00D81458" w:rsidRDefault="00C47D33">
      <w:pPr>
        <w:rPr>
          <w:rFonts w:ascii="Times New Roman" w:hAnsi="Times New Roman" w:cs="Times New Roman"/>
          <w:sz w:val="28"/>
          <w:szCs w:val="28"/>
        </w:rPr>
      </w:pPr>
    </w:p>
    <w:sectPr w:rsidR="00C47D33" w:rsidRPr="00D81458" w:rsidSect="00D81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81458"/>
    <w:rsid w:val="00056268"/>
    <w:rsid w:val="001F5D5A"/>
    <w:rsid w:val="00333F3E"/>
    <w:rsid w:val="003971ED"/>
    <w:rsid w:val="003A63E3"/>
    <w:rsid w:val="00C47D33"/>
    <w:rsid w:val="00CC0817"/>
    <w:rsid w:val="00CF74BD"/>
    <w:rsid w:val="00D8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81458"/>
    <w:pPr>
      <w:ind w:firstLine="0"/>
    </w:pPr>
  </w:style>
  <w:style w:type="paragraph" w:customStyle="1" w:styleId="ConsPlusNormal">
    <w:name w:val="ConsPlusNormal"/>
    <w:rsid w:val="00D81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81458"/>
    <w:pPr>
      <w:widowControl/>
      <w:ind w:firstLine="0"/>
      <w:jc w:val="left"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D8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81458"/>
    <w:rPr>
      <w:color w:val="0000FF"/>
      <w:u w:val="single"/>
    </w:rPr>
  </w:style>
  <w:style w:type="paragraph" w:styleId="a7">
    <w:name w:val="No Spacing"/>
    <w:uiPriority w:val="1"/>
    <w:qFormat/>
    <w:rsid w:val="00C47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23A4~1\LOCALS~1\Temp\7zO12D.tmp\3.%20&#1055;&#1088;&#1080;&#1083;&#1086;&#1078;&#1077;&#1085;&#1080;&#1077;%201%20&#1042;&#1077;&#1076;&#1086;&#1084;&#1089;&#1090;&#1074;&#1077;&#1085;&#1085;&#1099;&#1081;%20&#1087;&#1077;&#1088;&#1077;&#1095;&#1077;&#1085;&#110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23A4~1\LOCALS~1\Temp\7zO12D.tmp\3.%20&#1055;&#1088;&#1080;&#1083;&#1086;&#1078;&#1077;&#1085;&#1080;&#1077;%201%20&#1042;&#1077;&#1076;&#1086;&#1084;&#1089;&#1090;&#1074;&#1077;&#1085;&#1085;&#1099;&#1081;%20&#1087;&#1077;&#1088;&#1077;&#1095;&#1077;&#1085;&#110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67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~1\23A4~1\LOCALS~1\Temp\7zO12D.tmp\3.%20&#1055;&#1088;&#1080;&#1083;&#1086;&#1078;&#1077;&#1085;&#1080;&#1077;%201%20&#1042;&#1077;&#1076;&#1086;&#1084;&#1089;&#1090;&#1074;&#1077;&#1085;&#1085;&#1099;&#1081;%20&#1087;&#1077;&#1088;&#1077;&#1095;&#1077;&#1085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12F8-A73A-4269-8C7B-A1C8CDD4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2016-02-01T09:36:00Z</dcterms:created>
  <dcterms:modified xsi:type="dcterms:W3CDTF">2016-07-26T06:00:00Z</dcterms:modified>
</cp:coreProperties>
</file>