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62" w:rsidRDefault="008933F3" w:rsidP="00C33C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pt;visibility:visible">
            <v:imagedata r:id="rId8" o:title=""/>
          </v:shape>
        </w:pic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74562" w:rsidRPr="004F395D" w:rsidRDefault="00174562" w:rsidP="00C127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F395D">
        <w:rPr>
          <w:b/>
          <w:bCs/>
          <w:sz w:val="32"/>
          <w:szCs w:val="32"/>
        </w:rPr>
        <w:t xml:space="preserve">АДМИНИСТРАЦИЯ </w:t>
      </w:r>
      <w:r w:rsidR="004F395D" w:rsidRPr="004F395D">
        <w:rPr>
          <w:b/>
          <w:bCs/>
          <w:sz w:val="32"/>
          <w:szCs w:val="32"/>
        </w:rPr>
        <w:t>МИЧУРИНСКОГО СЕЛЬ</w:t>
      </w:r>
      <w:r w:rsidRPr="004F395D">
        <w:rPr>
          <w:b/>
          <w:bCs/>
          <w:sz w:val="32"/>
          <w:szCs w:val="32"/>
        </w:rPr>
        <w:t xml:space="preserve">СКОГО ПОСЕЛЕНИЯ </w:t>
      </w:r>
      <w:r w:rsidR="004F395D">
        <w:rPr>
          <w:b/>
          <w:bCs/>
          <w:sz w:val="32"/>
          <w:szCs w:val="32"/>
        </w:rPr>
        <w:t xml:space="preserve"> </w:t>
      </w:r>
      <w:r w:rsidRPr="004F395D">
        <w:rPr>
          <w:b/>
          <w:bCs/>
          <w:sz w:val="32"/>
          <w:szCs w:val="32"/>
        </w:rPr>
        <w:t>МУНИЦИПАЛЬНОГО ОБРАЗОВАНИЯ ДИНСКОЙ РАЙОН</w:t>
      </w: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F395D">
        <w:rPr>
          <w:b/>
          <w:bCs/>
          <w:sz w:val="32"/>
          <w:szCs w:val="32"/>
        </w:rPr>
        <w:t>ПОСТАНОВЛЕНИЕ</w:t>
      </w: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</w:t>
      </w:r>
      <w:r w:rsidR="006458CD">
        <w:rPr>
          <w:b/>
          <w:bCs/>
        </w:rPr>
        <w:t>19.06.</w:t>
      </w:r>
      <w:r>
        <w:rPr>
          <w:b/>
          <w:bCs/>
        </w:rPr>
        <w:t xml:space="preserve">2014г.                                                                          N </w:t>
      </w:r>
      <w:r w:rsidR="006458CD">
        <w:rPr>
          <w:b/>
          <w:bCs/>
        </w:rPr>
        <w:t>137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395D" w:rsidRPr="004F395D" w:rsidRDefault="004F395D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395D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порядка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</w:p>
    <w:p w:rsidR="004F395D" w:rsidRPr="004F395D" w:rsidRDefault="004F395D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25.12.2008 № 237-ФЗ «О противодействии коррупции» (в редакции Федерального закона  от 28.12.2013 № 396-ФЗ), Федеральным законом от 02.03.2007 N 25-ФЗ "О муниципальной службе в Российской Федерации"</w:t>
      </w:r>
      <w:r w:rsidR="004F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Федерального закона от 04.03.2014 № 23-ФЗ),  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(в редакции Федерального закона от 28.06.2013 № 134-ФЗ),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 Федеральным законом от 06.10.2003 № 131-ФЗ «Об общих принципах организации местного самоуправления в Российской Федерации» (в редакции Федерального закона  от 28.12.2013 № 416-ФЗ),  </w:t>
      </w:r>
      <w:r w:rsidRPr="006458CD">
        <w:rPr>
          <w:sz w:val="28"/>
          <w:szCs w:val="28"/>
        </w:rPr>
        <w:t>Устав</w:t>
      </w:r>
      <w:r w:rsidR="004F395D" w:rsidRPr="006458CD">
        <w:rPr>
          <w:sz w:val="28"/>
          <w:szCs w:val="28"/>
        </w:rPr>
        <w:t>ом</w:t>
      </w:r>
      <w:r w:rsidRPr="006458CD">
        <w:rPr>
          <w:sz w:val="28"/>
          <w:szCs w:val="28"/>
        </w:rPr>
        <w:t xml:space="preserve"> </w:t>
      </w:r>
      <w:r w:rsidR="004F395D" w:rsidRPr="006458CD">
        <w:rPr>
          <w:sz w:val="28"/>
          <w:szCs w:val="28"/>
        </w:rPr>
        <w:t>Мичуринского</w:t>
      </w:r>
      <w:r w:rsidRPr="006458CD">
        <w:rPr>
          <w:sz w:val="28"/>
          <w:szCs w:val="28"/>
        </w:rPr>
        <w:t xml:space="preserve"> сельского поселения муниципального образования Динской район</w:t>
      </w:r>
      <w:r>
        <w:rPr>
          <w:sz w:val="28"/>
          <w:szCs w:val="28"/>
        </w:rPr>
        <w:t>,</w:t>
      </w:r>
      <w:r>
        <w:t xml:space="preserve">  </w:t>
      </w:r>
      <w:r>
        <w:rPr>
          <w:sz w:val="32"/>
          <w:szCs w:val="32"/>
        </w:rPr>
        <w:t>п о с т а н о в л я ю: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</w:t>
      </w:r>
      <w:r>
        <w:rPr>
          <w:sz w:val="28"/>
          <w:szCs w:val="28"/>
        </w:rPr>
        <w:lastRenderedPageBreak/>
        <w:t>реализации (выкупе)  и зачислении средств от его реализации (прилагается).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6B37">
        <w:rPr>
          <w:sz w:val="28"/>
          <w:szCs w:val="28"/>
        </w:rPr>
        <w:t>Общему отделу администрации Мичуринского сельского поселения (Исакова) опубликовать настоящее постановление в газете « Мичуринские вести» и разместить его на официальном сайте администрации Мичуринского сельского поселения в информационно-телекоммуникационной сети Интернет.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 </w:t>
      </w:r>
      <w:r w:rsidR="007A6B37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 </w:t>
      </w:r>
      <w:r w:rsidR="007A6B37">
        <w:rPr>
          <w:sz w:val="28"/>
          <w:szCs w:val="28"/>
        </w:rPr>
        <w:t>О.А</w:t>
      </w:r>
      <w:r>
        <w:rPr>
          <w:sz w:val="28"/>
          <w:szCs w:val="28"/>
        </w:rPr>
        <w:t>.</w:t>
      </w:r>
      <w:r w:rsidR="007A6B37">
        <w:rPr>
          <w:sz w:val="28"/>
          <w:szCs w:val="28"/>
        </w:rPr>
        <w:t>Рассамаха.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Постановление вступает в силу со дня его официального опубликования.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Глава</w:t>
      </w:r>
      <w:r w:rsidR="00606907">
        <w:rPr>
          <w:sz w:val="28"/>
          <w:szCs w:val="28"/>
        </w:rPr>
        <w:t xml:space="preserve"> Мичуринского</w:t>
      </w:r>
      <w:r>
        <w:rPr>
          <w:sz w:val="28"/>
          <w:szCs w:val="28"/>
        </w:rPr>
        <w:t xml:space="preserve"> сельского поселения                                  </w:t>
      </w:r>
      <w:r w:rsidR="00606907">
        <w:rPr>
          <w:sz w:val="28"/>
          <w:szCs w:val="28"/>
        </w:rPr>
        <w:t>В.Ю.Иванов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4"/>
      <w:bookmarkEnd w:id="0"/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</w:pPr>
      <w:r>
        <w:lastRenderedPageBreak/>
        <w:t>ПРИЛОЖЕНИЕ № 1</w:t>
      </w:r>
    </w:p>
    <w:p w:rsidR="00ED2DD5" w:rsidRDefault="00ED2DD5" w:rsidP="00ED2DD5">
      <w:pPr>
        <w:widowControl w:val="0"/>
        <w:autoSpaceDE w:val="0"/>
        <w:autoSpaceDN w:val="0"/>
        <w:adjustRightInd w:val="0"/>
        <w:jc w:val="both"/>
        <w:outlineLvl w:val="0"/>
      </w:pPr>
    </w:p>
    <w:p w:rsidR="00B72FB8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</w:pPr>
      <w:r>
        <w:t>УТВЕРЖДЕНО</w:t>
      </w:r>
    </w:p>
    <w:p w:rsidR="00ED2DD5" w:rsidRPr="00ED2DD5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ED2DD5">
        <w:rPr>
          <w:sz w:val="28"/>
          <w:szCs w:val="28"/>
        </w:rPr>
        <w:t>постановлением главы</w:t>
      </w:r>
    </w:p>
    <w:p w:rsidR="00ED2DD5" w:rsidRPr="00ED2DD5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ED2DD5">
        <w:rPr>
          <w:sz w:val="28"/>
          <w:szCs w:val="28"/>
        </w:rPr>
        <w:t xml:space="preserve">Мичуринского сельского </w:t>
      </w:r>
    </w:p>
    <w:p w:rsidR="00ED2DD5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ED2DD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Динского района</w:t>
      </w:r>
    </w:p>
    <w:p w:rsidR="00ED2DD5" w:rsidRPr="00ED2DD5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6458CD">
        <w:rPr>
          <w:sz w:val="28"/>
          <w:szCs w:val="28"/>
        </w:rPr>
        <w:t xml:space="preserve"> 19.06.2014 </w:t>
      </w:r>
      <w:r>
        <w:rPr>
          <w:sz w:val="28"/>
          <w:szCs w:val="28"/>
        </w:rPr>
        <w:t>№</w:t>
      </w:r>
      <w:r w:rsidR="006458CD">
        <w:rPr>
          <w:sz w:val="28"/>
          <w:szCs w:val="28"/>
        </w:rPr>
        <w:t xml:space="preserve"> 137</w:t>
      </w:r>
      <w:bookmarkStart w:id="1" w:name="_GoBack"/>
      <w:bookmarkEnd w:id="1"/>
    </w:p>
    <w:p w:rsidR="00B72FB8" w:rsidRDefault="00B72FB8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B72FB8" w:rsidRDefault="00B72FB8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0"/>
      <w:bookmarkEnd w:id="2"/>
    </w:p>
    <w:p w:rsidR="00174562" w:rsidRPr="00A53A23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53A23">
        <w:rPr>
          <w:b/>
          <w:bCs/>
          <w:sz w:val="32"/>
          <w:szCs w:val="32"/>
        </w:rPr>
        <w:t xml:space="preserve">ПОРЯДОК </w:t>
      </w:r>
    </w:p>
    <w:p w:rsidR="00A53A23" w:rsidRPr="004F395D" w:rsidRDefault="00A53A23" w:rsidP="00A53A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</w:p>
    <w:p w:rsidR="00A53A23" w:rsidRPr="004F395D" w:rsidRDefault="00A53A23" w:rsidP="00A53A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2FB8" w:rsidRDefault="00B72FB8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34"/>
      <w:bookmarkEnd w:id="3"/>
      <w:r>
        <w:rPr>
          <w:sz w:val="28"/>
          <w:szCs w:val="28"/>
        </w:rPr>
        <w:t>I. Общие положения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</w:t>
      </w:r>
      <w:hyperlink r:id="rId9" w:history="1">
        <w:r>
          <w:rPr>
            <w:rStyle w:val="a3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 законом от 25.12.2008 № 237-ФЗ «О противодействии коррупции», Федеральным законом от 02.03.2007 N 25-ФЗ "О муниципальной службе в Российской Федерации",  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 Федеральным законом от 06.10.2003 № 131-ФЗ «Об общих принципах организации местного самоуправления в Российской Федерации», Уставом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муниципального образования Динской район.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определяет процедуру сообщения о получении подарков лицами, замещающими муниципальные должности и муниципальными служащими (далее - лица, замещающие муниципальные должности, муниципальные служащие), а также правила сдачи и оценки подарка, реализации (выкупа)  и зачислении средств от его реализации.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Порядка  используются следующие понятия: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DD5">
        <w:rPr>
          <w:b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 xml:space="preserve"> - подарок, полученный лицом, замещающим </w:t>
      </w:r>
      <w:r>
        <w:rPr>
          <w:sz w:val="28"/>
          <w:szCs w:val="28"/>
        </w:rPr>
        <w:lastRenderedPageBreak/>
        <w:t>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DD5">
        <w:rPr>
          <w:b/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</w:t>
      </w:r>
      <w:r>
        <w:rPr>
          <w:sz w:val="28"/>
          <w:szCs w:val="28"/>
        </w:rPr>
        <w:t xml:space="preserve">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II. Сдача и оценка подарка, реализация (выкуп) и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зачисление средств, вырученных от его реализации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Лица, замещающие муниципальные должности, муниципальные служащие обязаны в соответствии с настоящим Порядком  уведомлять </w:t>
      </w:r>
      <w:r w:rsidR="00ED2DD5">
        <w:rPr>
          <w:sz w:val="28"/>
          <w:szCs w:val="28"/>
        </w:rPr>
        <w:t xml:space="preserve">письменно </w:t>
      </w:r>
      <w:r>
        <w:rPr>
          <w:sz w:val="28"/>
          <w:szCs w:val="28"/>
        </w:rPr>
        <w:t xml:space="preserve">обо всех случаях получения подарка в связи с их должностным положением или исполнением ими служебных (должностных) обязанностей администрацию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поселения. </w:t>
      </w:r>
      <w:bookmarkStart w:id="4" w:name="Par45"/>
      <w:bookmarkEnd w:id="4"/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администрации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 полномочия по приему подарков, полученных лицами, замещающими муниципальные должности, муниципальными служащими, оценке подарков и их реализации, возлагаются на </w:t>
      </w:r>
      <w:r w:rsidR="00DD1A84">
        <w:rPr>
          <w:sz w:val="28"/>
          <w:szCs w:val="28"/>
        </w:rPr>
        <w:t xml:space="preserve">финансовый </w:t>
      </w:r>
      <w:r w:rsidR="00A53A23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администрации </w:t>
      </w:r>
      <w:r w:rsidR="00A53A23">
        <w:rPr>
          <w:sz w:val="28"/>
          <w:szCs w:val="28"/>
        </w:rPr>
        <w:t xml:space="preserve">Мичуринского </w:t>
      </w:r>
      <w:r>
        <w:rPr>
          <w:sz w:val="28"/>
          <w:szCs w:val="28"/>
        </w:rPr>
        <w:t xml:space="preserve"> сельского поселения  Динско</w:t>
      </w:r>
      <w:r w:rsidR="00DD1A84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D1A84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</w:t>
      </w:r>
      <w:r w:rsidR="00DD1A84">
        <w:rPr>
          <w:sz w:val="28"/>
          <w:szCs w:val="28"/>
        </w:rPr>
        <w:t>финансовый</w:t>
      </w:r>
      <w:r w:rsidR="00A53A23">
        <w:rPr>
          <w:sz w:val="28"/>
          <w:szCs w:val="28"/>
        </w:rPr>
        <w:t xml:space="preserve"> о</w:t>
      </w:r>
      <w:r>
        <w:rPr>
          <w:sz w:val="28"/>
          <w:szCs w:val="28"/>
        </w:rPr>
        <w:t>тдел).</w:t>
      </w:r>
    </w:p>
    <w:p w:rsidR="00DD1A84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 администраци</w:t>
      </w:r>
      <w:r w:rsidR="00A53A2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 уведомлению прилагаются документы (при их наличии), </w:t>
      </w:r>
      <w:r>
        <w:rPr>
          <w:sz w:val="28"/>
          <w:szCs w:val="28"/>
        </w:rPr>
        <w:lastRenderedPageBreak/>
        <w:t>подтверждающие стоимость подарка (кассовый чек, товарный чек, иной документ об оплате (приобретении) подарка).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6"/>
      <w:bookmarkEnd w:id="5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 пунктах 6 и 7 настоящего Порядка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финансовый отдел администрации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49"/>
      <w:bookmarkEnd w:id="6"/>
      <w:r>
        <w:rPr>
          <w:sz w:val="28"/>
          <w:szCs w:val="28"/>
        </w:rPr>
        <w:t xml:space="preserve">9. Подарок, стоимость которого подтверждается документами и превышает 3 тыс. рублей либо стоимость которого получившим его лицом, неизвестна, сдается </w:t>
      </w:r>
      <w:r w:rsidR="00A53A23">
        <w:rPr>
          <w:sz w:val="28"/>
          <w:szCs w:val="28"/>
        </w:rPr>
        <w:t>в</w:t>
      </w:r>
      <w:r w:rsidR="00DD1A84">
        <w:rPr>
          <w:sz w:val="28"/>
          <w:szCs w:val="28"/>
        </w:rPr>
        <w:t xml:space="preserve"> финансовый</w:t>
      </w:r>
      <w:r w:rsidR="00A53A23">
        <w:rPr>
          <w:sz w:val="28"/>
          <w:szCs w:val="28"/>
        </w:rPr>
        <w:t xml:space="preserve"> отдел</w:t>
      </w:r>
      <w:r>
        <w:rPr>
          <w:sz w:val="28"/>
          <w:szCs w:val="28"/>
        </w:rPr>
        <w:t>, котор</w:t>
      </w:r>
      <w:r w:rsidR="00DD1A84">
        <w:rPr>
          <w:sz w:val="28"/>
          <w:szCs w:val="28"/>
        </w:rPr>
        <w:t>ый</w:t>
      </w:r>
      <w:r>
        <w:rPr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9 настоящего Порядка.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D1A84">
        <w:rPr>
          <w:sz w:val="28"/>
          <w:szCs w:val="28"/>
        </w:rPr>
        <w:t>Финансовый отдел</w:t>
      </w:r>
      <w:r>
        <w:rPr>
          <w:sz w:val="28"/>
          <w:szCs w:val="28"/>
        </w:rPr>
        <w:t xml:space="preserve"> </w:t>
      </w:r>
      <w:r w:rsidR="00EF3DF2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54"/>
      <w:bookmarkEnd w:id="7"/>
      <w:r>
        <w:rPr>
          <w:sz w:val="28"/>
          <w:szCs w:val="28"/>
        </w:rPr>
        <w:t xml:space="preserve">14. Лицо, замещающее муниципальную должность, муниципальный служащий, сдавшие подарок, могут его выкупить, направив на имя </w:t>
      </w:r>
      <w:r w:rsidR="00ED2DD5">
        <w:rPr>
          <w:sz w:val="28"/>
          <w:szCs w:val="28"/>
        </w:rPr>
        <w:t>главы поселения</w:t>
      </w:r>
      <w:r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D1A84">
        <w:rPr>
          <w:sz w:val="28"/>
          <w:szCs w:val="28"/>
        </w:rPr>
        <w:t>Финансовый отдел</w:t>
      </w:r>
      <w:r>
        <w:rPr>
          <w:sz w:val="28"/>
          <w:szCs w:val="28"/>
        </w:rPr>
        <w:t xml:space="preserve"> в течение 3 месяцев со дня поступления заявления, указанного в </w:t>
      </w:r>
      <w:hyperlink r:id="rId10" w:anchor="Par54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4 настоящего Порядка, организует оценку стоимости подарка для реализации (выкупа) и уведомляет в письменной </w:t>
      </w:r>
      <w:r>
        <w:rPr>
          <w:sz w:val="28"/>
          <w:szCs w:val="28"/>
        </w:rPr>
        <w:lastRenderedPageBreak/>
        <w:t>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D1A84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Подарок, в отношении которого не поступило заявление, указанное в </w:t>
      </w:r>
      <w:hyperlink r:id="rId11" w:anchor="Par54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4 настоящего Порядка, может использоваться администрацией </w:t>
      </w:r>
      <w:r w:rsidR="00DD1A84">
        <w:rPr>
          <w:sz w:val="28"/>
          <w:szCs w:val="28"/>
        </w:rPr>
        <w:t>Мичуринского сельского</w:t>
      </w:r>
      <w:r>
        <w:rPr>
          <w:sz w:val="28"/>
          <w:szCs w:val="28"/>
        </w:rPr>
        <w:t xml:space="preserve"> поселения с учетом заключения комиссии или коллегиального органа о целесообразности использования подарка для обеспечения деятельности </w:t>
      </w:r>
      <w:bookmarkStart w:id="8" w:name="Par57"/>
      <w:bookmarkEnd w:id="8"/>
      <w:r>
        <w:rPr>
          <w:sz w:val="28"/>
          <w:szCs w:val="28"/>
        </w:rPr>
        <w:t xml:space="preserve">администрации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</w:t>
      </w:r>
      <w:r w:rsidR="00DD1A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 нецелесообразности использования подарка главой 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принимается решение о реализации подарка и проведении оценки его стоимости для реализации (выкупа), осуществляемой уполномоченными органами посредством проведения торгов в порядке, предусмотренном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Оценка стоимости подарка для реализации (выкупа), предусмотренная </w:t>
      </w:r>
      <w:hyperlink r:id="rId12" w:anchor="Par55" w:history="1">
        <w:r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 xml:space="preserve">5 и </w:t>
      </w:r>
      <w:hyperlink r:id="rId13" w:anchor="Par57" w:history="1">
        <w:r>
          <w:rPr>
            <w:rStyle w:val="a3"/>
            <w:color w:val="auto"/>
            <w:sz w:val="28"/>
            <w:szCs w:val="28"/>
            <w:u w:val="none"/>
          </w:rPr>
          <w:t>1</w:t>
        </w:r>
      </w:hyperlink>
      <w:r>
        <w:rPr>
          <w:sz w:val="28"/>
          <w:szCs w:val="28"/>
        </w:rPr>
        <w:t>7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если подарок не выкуплен или не реализован, главой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 w:rsidR="00DD1A84">
        <w:rPr>
          <w:sz w:val="28"/>
          <w:szCs w:val="28"/>
        </w:rPr>
        <w:t>администрации Мичуринского</w:t>
      </w:r>
      <w:r>
        <w:rPr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За неисполнение условий настоящего Порядка лица, замещающие муниципальные должности, муниципальные служащие несут ответственность в соответствии с действующим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</w:p>
    <w:p w:rsidR="00DD1A84" w:rsidRDefault="00174562" w:rsidP="00C33C1C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89"/>
      <w:bookmarkEnd w:id="9"/>
      <w:r>
        <w:t xml:space="preserve">                                                                                                                       </w:t>
      </w:r>
    </w:p>
    <w:p w:rsidR="00DD1A84" w:rsidRDefault="00DD1A84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174562" w:rsidRDefault="00174562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  <w:r>
        <w:t xml:space="preserve"> ПРИЛОЖЕНИЕ 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   к Порядку сообщения лицами, замещающими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  <w:r>
        <w:t xml:space="preserve">муниципальные должности, и муниципальными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     служащими подарка в связи с их должностным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    положением или исполнением ими служебных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  (должностных) обязанностей, сдачи и оценки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подарка, реализации (выкупе) и зачислении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средств, врученных от его реализации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1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:rsidR="00174562" w:rsidRDefault="00174562" w:rsidP="00C33C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174562" w:rsidRDefault="00174562" w:rsidP="005E4FD6">
      <w:pPr>
        <w:pStyle w:val="ConsPlusNonformat"/>
      </w:pPr>
      <w:r>
        <w:t xml:space="preserve">                          </w:t>
      </w:r>
    </w:p>
    <w:p w:rsidR="005E4FD6" w:rsidRDefault="005E4FD6" w:rsidP="005E4FD6">
      <w:pPr>
        <w:pStyle w:val="ConsPlusNonformat"/>
      </w:pPr>
      <w:r>
        <w:tab/>
      </w:r>
      <w:r>
        <w:tab/>
      </w:r>
      <w:r>
        <w:tab/>
      </w:r>
      <w:r>
        <w:tab/>
        <w:t xml:space="preserve">   Главе Мичуринского сельского поселения </w:t>
      </w:r>
      <w:r>
        <w:tab/>
      </w:r>
      <w:r>
        <w:tab/>
      </w:r>
    </w:p>
    <w:p w:rsidR="005E4FD6" w:rsidRDefault="005E4FD6" w:rsidP="005E4FD6">
      <w:pPr>
        <w:pStyle w:val="ConsPlusNonformat"/>
      </w:pPr>
    </w:p>
    <w:p w:rsidR="00174562" w:rsidRDefault="00174562" w:rsidP="00C33C1C">
      <w:pPr>
        <w:pStyle w:val="ConsPlusNonformat"/>
      </w:pPr>
      <w:r>
        <w:t xml:space="preserve">                          от 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         (ф.и.о., занимаемая должность)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 xml:space="preserve">         Уведомление о получении подарка от "__" ________ 20__ г.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 xml:space="preserve">    Извещаю о получении ___________________________________________________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               (дата получения)</w:t>
      </w:r>
    </w:p>
    <w:p w:rsidR="00174562" w:rsidRDefault="00174562" w:rsidP="00C33C1C">
      <w:pPr>
        <w:pStyle w:val="ConsPlusNonformat"/>
      </w:pPr>
      <w:r>
        <w:t>подарка(ов) на ____________________________________________________________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(наименование протокольного мероприятия, служебной</w:t>
      </w:r>
    </w:p>
    <w:p w:rsidR="00174562" w:rsidRDefault="00174562" w:rsidP="00C33C1C">
      <w:pPr>
        <w:pStyle w:val="ConsPlusNonformat"/>
      </w:pPr>
      <w:r>
        <w:t xml:space="preserve">                  командировки, другого официального мероприятия, место</w:t>
      </w:r>
    </w:p>
    <w:p w:rsidR="00174562" w:rsidRDefault="00174562" w:rsidP="00C33C1C">
      <w:pPr>
        <w:pStyle w:val="ConsPlusNonformat"/>
      </w:pPr>
      <w:r>
        <w:t xml:space="preserve">                                   и дата проведения)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26"/>
        <w:gridCol w:w="3421"/>
        <w:gridCol w:w="1881"/>
        <w:gridCol w:w="1911"/>
      </w:tblGrid>
      <w:tr w:rsidR="00174562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14" w:anchor="Par128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174562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pStyle w:val="ConsPlusNonformat"/>
      </w:pPr>
      <w:r>
        <w:t>Приложение: ______________________________________________ на _____ листах.</w:t>
      </w:r>
    </w:p>
    <w:p w:rsidR="00174562" w:rsidRDefault="00174562" w:rsidP="00C33C1C">
      <w:pPr>
        <w:pStyle w:val="ConsPlusNonformat"/>
      </w:pPr>
      <w:r>
        <w:t xml:space="preserve">                     (наименование документа)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Лицо, представившее</w:t>
      </w:r>
    </w:p>
    <w:p w:rsidR="00174562" w:rsidRDefault="00174562" w:rsidP="00C33C1C">
      <w:pPr>
        <w:pStyle w:val="ConsPlusNonformat"/>
      </w:pPr>
      <w:r>
        <w:t>уведомление         _________  _________________________  "__" ____ 20__ г.</w:t>
      </w:r>
    </w:p>
    <w:p w:rsidR="00174562" w:rsidRDefault="00174562" w:rsidP="00C33C1C">
      <w:pPr>
        <w:pStyle w:val="ConsPlusNonformat"/>
      </w:pPr>
      <w:r>
        <w:t xml:space="preserve">                    (подпись)    (расшифровка подписи)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Лицо,     принявшее</w:t>
      </w:r>
    </w:p>
    <w:p w:rsidR="00174562" w:rsidRDefault="00174562" w:rsidP="00C33C1C">
      <w:pPr>
        <w:pStyle w:val="ConsPlusNonformat"/>
      </w:pPr>
      <w:r>
        <w:t>уведомление         _________  _________________________  "__" ____ 20__ г.</w:t>
      </w:r>
    </w:p>
    <w:p w:rsidR="00174562" w:rsidRDefault="00174562" w:rsidP="00C33C1C">
      <w:pPr>
        <w:pStyle w:val="ConsPlusNonformat"/>
      </w:pPr>
      <w:r>
        <w:t xml:space="preserve">                    (подпись)    (расшифровка подписи)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Регистрационный номер в журнале регистрации уведомлений ___________________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"__" _________ 20__ г.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28"/>
      <w:bookmarkEnd w:id="10"/>
      <w:r>
        <w:t>&lt;*&gt; Заполняется при наличии документов, подтверждающих стоимость подарка.</w:t>
      </w:r>
    </w:p>
    <w:p w:rsidR="00174562" w:rsidRDefault="00174562"/>
    <w:p w:rsidR="007B38E1" w:rsidRPr="001670CF" w:rsidRDefault="007B38E1" w:rsidP="007B38E1">
      <w:pPr>
        <w:jc w:val="center"/>
        <w:rPr>
          <w:b/>
          <w:sz w:val="28"/>
          <w:szCs w:val="28"/>
        </w:rPr>
      </w:pPr>
      <w:r w:rsidRPr="001670CF">
        <w:rPr>
          <w:b/>
          <w:sz w:val="28"/>
          <w:szCs w:val="28"/>
        </w:rPr>
        <w:t>ЛИСТ СОГЛАСОВАНИЯ</w:t>
      </w:r>
    </w:p>
    <w:p w:rsidR="007B38E1" w:rsidRPr="001670CF" w:rsidRDefault="007B38E1" w:rsidP="007B38E1">
      <w:pPr>
        <w:jc w:val="center"/>
        <w:rPr>
          <w:b/>
          <w:sz w:val="28"/>
          <w:szCs w:val="28"/>
        </w:rPr>
      </w:pPr>
    </w:p>
    <w:p w:rsidR="007B38E1" w:rsidRPr="001670CF" w:rsidRDefault="007B38E1" w:rsidP="007B38E1">
      <w:pPr>
        <w:jc w:val="center"/>
        <w:rPr>
          <w:sz w:val="28"/>
          <w:szCs w:val="28"/>
        </w:rPr>
      </w:pPr>
      <w:r w:rsidRPr="001670CF">
        <w:rPr>
          <w:sz w:val="28"/>
          <w:szCs w:val="28"/>
        </w:rPr>
        <w:t xml:space="preserve">проекта  распоряжения администрации Мичуринского сельского поселения </w:t>
      </w:r>
    </w:p>
    <w:p w:rsidR="007B38E1" w:rsidRPr="001670CF" w:rsidRDefault="007B38E1" w:rsidP="007B38E1">
      <w:pPr>
        <w:jc w:val="center"/>
        <w:rPr>
          <w:sz w:val="28"/>
          <w:szCs w:val="28"/>
        </w:rPr>
      </w:pPr>
    </w:p>
    <w:p w:rsidR="007B38E1" w:rsidRPr="001670CF" w:rsidRDefault="007B38E1" w:rsidP="007B38E1">
      <w:pPr>
        <w:jc w:val="center"/>
        <w:rPr>
          <w:sz w:val="28"/>
          <w:szCs w:val="28"/>
        </w:rPr>
      </w:pPr>
      <w:r w:rsidRPr="001670CF">
        <w:rPr>
          <w:sz w:val="28"/>
          <w:szCs w:val="28"/>
        </w:rPr>
        <w:t xml:space="preserve"> от _______ 2014  года № ______</w:t>
      </w:r>
    </w:p>
    <w:p w:rsidR="007B38E1" w:rsidRPr="001670CF" w:rsidRDefault="007B38E1" w:rsidP="007B38E1">
      <w:pPr>
        <w:jc w:val="center"/>
        <w:rPr>
          <w:sz w:val="28"/>
          <w:szCs w:val="28"/>
        </w:rPr>
      </w:pPr>
    </w:p>
    <w:p w:rsidR="007B38E1" w:rsidRPr="001670CF" w:rsidRDefault="007B38E1" w:rsidP="007B38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38E1" w:rsidRDefault="007B38E1" w:rsidP="007B38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B38E1" w:rsidRPr="007B38E1" w:rsidRDefault="007B38E1" w:rsidP="007B38E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B38E1">
        <w:rPr>
          <w:bCs/>
          <w:sz w:val="28"/>
          <w:szCs w:val="28"/>
        </w:rPr>
        <w:t>Об утверждении порядка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  <w:r>
        <w:rPr>
          <w:bCs/>
          <w:sz w:val="28"/>
          <w:szCs w:val="28"/>
        </w:rPr>
        <w:t>»</w:t>
      </w:r>
    </w:p>
    <w:p w:rsidR="007B38E1" w:rsidRPr="001670CF" w:rsidRDefault="007B38E1" w:rsidP="007B38E1">
      <w:pPr>
        <w:tabs>
          <w:tab w:val="left" w:pos="1095"/>
        </w:tabs>
        <w:jc w:val="center"/>
        <w:rPr>
          <w:color w:val="000000"/>
          <w:sz w:val="28"/>
          <w:szCs w:val="28"/>
        </w:rPr>
      </w:pPr>
    </w:p>
    <w:p w:rsidR="007B38E1" w:rsidRPr="001670CF" w:rsidRDefault="007B38E1" w:rsidP="007B38E1">
      <w:pPr>
        <w:jc w:val="center"/>
        <w:rPr>
          <w:sz w:val="28"/>
          <w:szCs w:val="28"/>
        </w:rPr>
      </w:pPr>
    </w:p>
    <w:p w:rsidR="007B38E1" w:rsidRPr="001670CF" w:rsidRDefault="007B38E1" w:rsidP="007B38E1">
      <w:pPr>
        <w:jc w:val="center"/>
        <w:rPr>
          <w:sz w:val="28"/>
          <w:szCs w:val="28"/>
        </w:rPr>
      </w:pPr>
    </w:p>
    <w:p w:rsidR="007B38E1" w:rsidRPr="001670CF" w:rsidRDefault="007B38E1" w:rsidP="007B38E1">
      <w:pPr>
        <w:jc w:val="center"/>
        <w:rPr>
          <w:sz w:val="28"/>
          <w:szCs w:val="28"/>
        </w:rPr>
      </w:pPr>
      <w:r w:rsidRPr="001670CF">
        <w:rPr>
          <w:sz w:val="28"/>
          <w:szCs w:val="28"/>
        </w:rPr>
        <w:tab/>
      </w:r>
    </w:p>
    <w:p w:rsidR="007B38E1" w:rsidRPr="001670CF" w:rsidRDefault="007B38E1" w:rsidP="007B38E1">
      <w:pPr>
        <w:jc w:val="center"/>
        <w:rPr>
          <w:sz w:val="28"/>
          <w:szCs w:val="28"/>
        </w:rPr>
      </w:pPr>
    </w:p>
    <w:p w:rsidR="007B38E1" w:rsidRPr="001670CF" w:rsidRDefault="007B38E1" w:rsidP="007B38E1">
      <w:pPr>
        <w:rPr>
          <w:sz w:val="28"/>
          <w:szCs w:val="28"/>
        </w:rPr>
      </w:pPr>
      <w:r w:rsidRPr="001670CF">
        <w:rPr>
          <w:sz w:val="28"/>
          <w:szCs w:val="28"/>
        </w:rPr>
        <w:t>Проект подготовлен и внесен:</w:t>
      </w:r>
    </w:p>
    <w:p w:rsidR="007B38E1" w:rsidRPr="001670CF" w:rsidRDefault="007B38E1" w:rsidP="007B38E1">
      <w:pPr>
        <w:ind w:left="360" w:hanging="360"/>
        <w:rPr>
          <w:sz w:val="28"/>
          <w:szCs w:val="28"/>
        </w:rPr>
      </w:pPr>
      <w:r w:rsidRPr="001670CF">
        <w:rPr>
          <w:sz w:val="28"/>
          <w:szCs w:val="28"/>
        </w:rPr>
        <w:t xml:space="preserve">Начальник общего отдела                                                           С.А.Исакова              </w:t>
      </w:r>
    </w:p>
    <w:p w:rsidR="007B38E1" w:rsidRPr="001670CF" w:rsidRDefault="007B38E1" w:rsidP="007B38E1">
      <w:pPr>
        <w:ind w:left="360" w:hanging="360"/>
        <w:rPr>
          <w:sz w:val="28"/>
          <w:szCs w:val="28"/>
        </w:rPr>
      </w:pPr>
    </w:p>
    <w:p w:rsidR="007B38E1" w:rsidRPr="001670CF" w:rsidRDefault="007B38E1" w:rsidP="007B38E1">
      <w:pPr>
        <w:ind w:left="360" w:hanging="360"/>
        <w:rPr>
          <w:sz w:val="28"/>
          <w:szCs w:val="28"/>
        </w:rPr>
      </w:pPr>
      <w:r w:rsidRPr="001670CF">
        <w:rPr>
          <w:sz w:val="28"/>
          <w:szCs w:val="28"/>
        </w:rPr>
        <w:t>Согласовано</w:t>
      </w:r>
    </w:p>
    <w:p w:rsidR="007B38E1" w:rsidRPr="001670CF" w:rsidRDefault="007B38E1" w:rsidP="007B38E1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670C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670CF">
        <w:rPr>
          <w:sz w:val="28"/>
          <w:szCs w:val="28"/>
        </w:rPr>
        <w:t xml:space="preserve"> главы  поселения                                              </w:t>
      </w:r>
      <w:r>
        <w:rPr>
          <w:sz w:val="28"/>
          <w:szCs w:val="28"/>
        </w:rPr>
        <w:t xml:space="preserve">      О.А.Рассамаха</w:t>
      </w:r>
      <w:r w:rsidRPr="001670CF">
        <w:rPr>
          <w:sz w:val="28"/>
          <w:szCs w:val="28"/>
        </w:rPr>
        <w:t xml:space="preserve">    </w:t>
      </w:r>
    </w:p>
    <w:p w:rsidR="007B38E1" w:rsidRPr="001670CF" w:rsidRDefault="007B38E1" w:rsidP="007B38E1">
      <w:pPr>
        <w:rPr>
          <w:sz w:val="28"/>
          <w:szCs w:val="28"/>
        </w:rPr>
      </w:pPr>
    </w:p>
    <w:p w:rsidR="007B38E1" w:rsidRPr="001670CF" w:rsidRDefault="007B38E1" w:rsidP="007B38E1">
      <w:pPr>
        <w:rPr>
          <w:sz w:val="28"/>
          <w:szCs w:val="28"/>
        </w:rPr>
      </w:pPr>
      <w:r w:rsidRPr="001670CF">
        <w:rPr>
          <w:sz w:val="28"/>
          <w:szCs w:val="28"/>
        </w:rPr>
        <w:t xml:space="preserve">Начальник финансового отдела                                                  Л.А.Никонова </w:t>
      </w:r>
    </w:p>
    <w:p w:rsidR="007B38E1" w:rsidRPr="001670CF" w:rsidRDefault="007B38E1" w:rsidP="007B38E1">
      <w:pPr>
        <w:rPr>
          <w:sz w:val="28"/>
          <w:szCs w:val="28"/>
        </w:rPr>
      </w:pPr>
    </w:p>
    <w:p w:rsidR="007B38E1" w:rsidRDefault="007B38E1"/>
    <w:sectPr w:rsidR="007B38E1" w:rsidSect="0054303E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F3" w:rsidRDefault="008933F3" w:rsidP="0054303E">
      <w:r>
        <w:separator/>
      </w:r>
    </w:p>
  </w:endnote>
  <w:endnote w:type="continuationSeparator" w:id="0">
    <w:p w:rsidR="008933F3" w:rsidRDefault="008933F3" w:rsidP="005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F3" w:rsidRDefault="008933F3" w:rsidP="0054303E">
      <w:r>
        <w:separator/>
      </w:r>
    </w:p>
  </w:footnote>
  <w:footnote w:type="continuationSeparator" w:id="0">
    <w:p w:rsidR="008933F3" w:rsidRDefault="008933F3" w:rsidP="0054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62" w:rsidRDefault="001D60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58CD">
      <w:rPr>
        <w:noProof/>
      </w:rPr>
      <w:t>2</w:t>
    </w:r>
    <w:r>
      <w:rPr>
        <w:noProof/>
      </w:rPr>
      <w:fldChar w:fldCharType="end"/>
    </w:r>
  </w:p>
  <w:p w:rsidR="00174562" w:rsidRDefault="001745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301C"/>
    <w:rsid w:val="00173456"/>
    <w:rsid w:val="00173FCE"/>
    <w:rsid w:val="00174131"/>
    <w:rsid w:val="00174562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D6010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C0360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1D95"/>
    <w:rsid w:val="003D2026"/>
    <w:rsid w:val="003D3146"/>
    <w:rsid w:val="003D7036"/>
    <w:rsid w:val="003E7126"/>
    <w:rsid w:val="003F1D62"/>
    <w:rsid w:val="003F2CA1"/>
    <w:rsid w:val="003F3E9D"/>
    <w:rsid w:val="003F568C"/>
    <w:rsid w:val="003F72E8"/>
    <w:rsid w:val="00402856"/>
    <w:rsid w:val="00405E11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395D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A190A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4FD6"/>
    <w:rsid w:val="005E5186"/>
    <w:rsid w:val="005E666E"/>
    <w:rsid w:val="005E689E"/>
    <w:rsid w:val="005E7257"/>
    <w:rsid w:val="005E78E7"/>
    <w:rsid w:val="005F1543"/>
    <w:rsid w:val="005F5940"/>
    <w:rsid w:val="006067E3"/>
    <w:rsid w:val="00606907"/>
    <w:rsid w:val="00607BCA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8CD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D72"/>
    <w:rsid w:val="00666EF5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2D6A"/>
    <w:rsid w:val="00777337"/>
    <w:rsid w:val="00777457"/>
    <w:rsid w:val="00793A07"/>
    <w:rsid w:val="00795C09"/>
    <w:rsid w:val="007A579F"/>
    <w:rsid w:val="007A5E44"/>
    <w:rsid w:val="007A60F2"/>
    <w:rsid w:val="007A6B37"/>
    <w:rsid w:val="007A7149"/>
    <w:rsid w:val="007B0E47"/>
    <w:rsid w:val="007B38E1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33F3"/>
    <w:rsid w:val="0089492E"/>
    <w:rsid w:val="008A2754"/>
    <w:rsid w:val="008A287F"/>
    <w:rsid w:val="008A41C9"/>
    <w:rsid w:val="008B32ED"/>
    <w:rsid w:val="008B7A77"/>
    <w:rsid w:val="008C3EEE"/>
    <w:rsid w:val="008C571F"/>
    <w:rsid w:val="008C7C55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01CF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683F"/>
    <w:rsid w:val="009B3842"/>
    <w:rsid w:val="009B47EF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3A23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04CF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308E3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B8"/>
    <w:rsid w:val="00B72FF7"/>
    <w:rsid w:val="00B73A6C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1A84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8449C"/>
    <w:rsid w:val="00E87FBE"/>
    <w:rsid w:val="00E9315E"/>
    <w:rsid w:val="00E9458A"/>
    <w:rsid w:val="00E95C7F"/>
    <w:rsid w:val="00EA308D"/>
    <w:rsid w:val="00EB0835"/>
    <w:rsid w:val="00EB6838"/>
    <w:rsid w:val="00EB7740"/>
    <w:rsid w:val="00EC0A38"/>
    <w:rsid w:val="00EC1BAF"/>
    <w:rsid w:val="00EC2E23"/>
    <w:rsid w:val="00EC7CAF"/>
    <w:rsid w:val="00ED2DD5"/>
    <w:rsid w:val="00EE5E68"/>
    <w:rsid w:val="00EF03AA"/>
    <w:rsid w:val="00EF111E"/>
    <w:rsid w:val="00EF1D59"/>
    <w:rsid w:val="00EF3368"/>
    <w:rsid w:val="00EF34F7"/>
    <w:rsid w:val="00EF3C43"/>
    <w:rsid w:val="00EF3DF2"/>
    <w:rsid w:val="00F015CC"/>
    <w:rsid w:val="00F03D65"/>
    <w:rsid w:val="00F05369"/>
    <w:rsid w:val="00F06C01"/>
    <w:rsid w:val="00F074E6"/>
    <w:rsid w:val="00F10A60"/>
    <w:rsid w:val="00F123E7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0055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C33C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950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B3FC7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1BBC404951AA49C89F794C7856F818C726CB9EF73C4EDD18C5622qCG" TargetMode="External"/><Relationship Id="rId14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6F71-0D74-4729-9ABC-887F3469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Makarenko</dc:creator>
  <cp:keywords/>
  <dc:description/>
  <cp:lastModifiedBy>Admin</cp:lastModifiedBy>
  <cp:revision>9</cp:revision>
  <dcterms:created xsi:type="dcterms:W3CDTF">2014-05-30T04:41:00Z</dcterms:created>
  <dcterms:modified xsi:type="dcterms:W3CDTF">2016-02-24T05:32:00Z</dcterms:modified>
</cp:coreProperties>
</file>