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AF3BDF" w:rsidRPr="00CE438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438F">
        <w:rPr>
          <w:rFonts w:ascii="Times New Roman" w:hAnsi="Times New Roman" w:cs="Times New Roman"/>
          <w:b/>
          <w:sz w:val="32"/>
          <w:szCs w:val="32"/>
        </w:rPr>
        <w:t>Совет</w:t>
      </w:r>
    </w:p>
    <w:p w:rsidR="00AF3BDF" w:rsidRPr="00CE438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438F">
        <w:rPr>
          <w:rFonts w:ascii="Times New Roman" w:hAnsi="Times New Roman" w:cs="Times New Roman"/>
          <w:b/>
          <w:sz w:val="32"/>
          <w:szCs w:val="32"/>
        </w:rPr>
        <w:t>муниципального образования</w:t>
      </w:r>
    </w:p>
    <w:p w:rsidR="00AF3BDF" w:rsidRPr="00CE438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438F">
        <w:rPr>
          <w:rFonts w:ascii="Times New Roman" w:hAnsi="Times New Roman" w:cs="Times New Roman"/>
          <w:b/>
          <w:sz w:val="32"/>
          <w:szCs w:val="32"/>
        </w:rPr>
        <w:t>Мичуринское сельское поселение Динского района</w:t>
      </w:r>
    </w:p>
    <w:p w:rsidR="00AF3BDF" w:rsidRPr="00FB2B8A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F3BDF" w:rsidRPr="00CE438F" w:rsidRDefault="00AF3BDF" w:rsidP="00AF3B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438F">
        <w:rPr>
          <w:rFonts w:ascii="Times New Roman" w:hAnsi="Times New Roman" w:cs="Times New Roman"/>
          <w:b/>
          <w:bCs/>
          <w:sz w:val="32"/>
          <w:szCs w:val="32"/>
        </w:rPr>
        <w:t>РЕШЕНИЕ</w:t>
      </w:r>
    </w:p>
    <w:p w:rsidR="00AF3BDF" w:rsidRDefault="00AF3BDF" w:rsidP="00AF3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28.11.2013 года                                                                      </w:t>
      </w:r>
      <w:r w:rsidRPr="008637D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 341-55/2</w:t>
      </w:r>
    </w:p>
    <w:p w:rsidR="00AF3BDF" w:rsidRPr="00FB2B8A" w:rsidRDefault="00AF3BDF" w:rsidP="00AF3BDF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B8A">
        <w:rPr>
          <w:rFonts w:ascii="Times New Roman" w:hAnsi="Times New Roman" w:cs="Times New Roman"/>
          <w:sz w:val="24"/>
          <w:szCs w:val="24"/>
        </w:rPr>
        <w:t>поселок Агроном</w:t>
      </w:r>
    </w:p>
    <w:p w:rsidR="00AF3BDF" w:rsidRDefault="00AF3BDF" w:rsidP="00AF3BDF">
      <w:pPr>
        <w:pStyle w:val="20"/>
        <w:shd w:val="clear" w:color="auto" w:fill="auto"/>
        <w:spacing w:before="0" w:after="596" w:line="312" w:lineRule="exact"/>
        <w:ind w:left="60"/>
      </w:pPr>
      <w:r>
        <w:rPr>
          <w:color w:val="000000"/>
        </w:rPr>
        <w:t>«О  внесении изменений в решение Совета муниципального образования Мичуринское  сельское   поселение  Динского  района  от  28.08.2013  года № 318-53/2 «Об утверждении границ территорий, прилегающих к организациям и объектам, на которых не допускается  продажа алкогольной продукции на территории Мичуринского сельского поселения Динского района» (в  редакции  с  изменениями  от  24.10.2013  года  № 326-54/2)</w:t>
      </w:r>
    </w:p>
    <w:p w:rsidR="00AF3BDF" w:rsidRDefault="00AF3BDF" w:rsidP="00AF3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На основании  заключения  правового  управления  администрации  МО Динской район от 13 ноября 2013  года  №  02-10/472,  Совет Мичуринского сельского поселения  рассмотрев заключение о проверке нормативного правового акта правового управления муниципального образования Динской район от 13 ноября 2013 года № 02-10/472 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 ш и л:</w:t>
      </w:r>
    </w:p>
    <w:p w:rsidR="00AF3BDF" w:rsidRDefault="00AF3BDF" w:rsidP="00AF3BDF">
      <w:pPr>
        <w:pStyle w:val="20"/>
        <w:shd w:val="clear" w:color="auto" w:fill="auto"/>
        <w:spacing w:before="0" w:line="240" w:lineRule="auto"/>
        <w:ind w:left="62"/>
        <w:jc w:val="both"/>
        <w:rPr>
          <w:b w:val="0"/>
          <w:color w:val="000000"/>
        </w:rPr>
      </w:pPr>
      <w:r>
        <w:tab/>
      </w:r>
      <w:r w:rsidRPr="00190EDF">
        <w:rPr>
          <w:b w:val="0"/>
        </w:rPr>
        <w:t xml:space="preserve">1. Внести в решение Совета </w:t>
      </w:r>
      <w:r w:rsidRPr="00190EDF">
        <w:rPr>
          <w:b w:val="0"/>
          <w:color w:val="000000"/>
        </w:rPr>
        <w:t xml:space="preserve">муниципального образования Мичуринское сельское поселение Динского района от </w:t>
      </w:r>
      <w:r>
        <w:rPr>
          <w:b w:val="0"/>
          <w:color w:val="000000"/>
        </w:rPr>
        <w:t>28.08.2013 года № 318-53/2 «Об утверждении границ территорий,</w:t>
      </w:r>
      <w:r w:rsidRPr="00190EDF">
        <w:rPr>
          <w:b w:val="0"/>
          <w:color w:val="000000"/>
        </w:rPr>
        <w:t xml:space="preserve"> прилегающих к организациям и объектам, на которых не допускается  продажа алкогольной продукции на территории Мичуринского сельского поселения Динского района»</w:t>
      </w:r>
      <w:r>
        <w:rPr>
          <w:b w:val="0"/>
          <w:color w:val="000000"/>
        </w:rPr>
        <w:t xml:space="preserve"> (в редакции с изменениями от 24.10.2013 года № 326-54/2) следующие изменения:</w:t>
      </w:r>
    </w:p>
    <w:p w:rsidR="00AF3BDF" w:rsidRDefault="00AF3BDF" w:rsidP="00AF3BDF">
      <w:pPr>
        <w:pStyle w:val="20"/>
        <w:shd w:val="clear" w:color="auto" w:fill="auto"/>
        <w:spacing w:before="0" w:line="240" w:lineRule="auto"/>
        <w:ind w:left="62"/>
        <w:jc w:val="both"/>
        <w:rPr>
          <w:b w:val="0"/>
        </w:rPr>
      </w:pPr>
      <w:r>
        <w:tab/>
      </w:r>
      <w:r w:rsidRPr="00190EDF">
        <w:rPr>
          <w:b w:val="0"/>
        </w:rPr>
        <w:t xml:space="preserve">1. </w:t>
      </w:r>
      <w:r>
        <w:rPr>
          <w:b w:val="0"/>
        </w:rPr>
        <w:t>В п</w:t>
      </w:r>
      <w:r w:rsidRPr="00190EDF">
        <w:rPr>
          <w:b w:val="0"/>
        </w:rPr>
        <w:t>ункт</w:t>
      </w:r>
      <w:r>
        <w:rPr>
          <w:b w:val="0"/>
        </w:rPr>
        <w:t xml:space="preserve">ы </w:t>
      </w:r>
      <w:r w:rsidRPr="00190EDF">
        <w:rPr>
          <w:b w:val="0"/>
        </w:rPr>
        <w:t xml:space="preserve"> </w:t>
      </w:r>
      <w:r>
        <w:rPr>
          <w:b w:val="0"/>
        </w:rPr>
        <w:t xml:space="preserve">3, 5.1 </w:t>
      </w:r>
      <w:r w:rsidRPr="00190EDF">
        <w:rPr>
          <w:b w:val="0"/>
        </w:rPr>
        <w:t xml:space="preserve"> </w:t>
      </w:r>
      <w:r>
        <w:rPr>
          <w:b w:val="0"/>
        </w:rPr>
        <w:t>внести изменения и изложить</w:t>
      </w:r>
      <w:r w:rsidRPr="00190EDF">
        <w:rPr>
          <w:b w:val="0"/>
        </w:rPr>
        <w:t xml:space="preserve"> в </w:t>
      </w:r>
      <w:r>
        <w:rPr>
          <w:b w:val="0"/>
        </w:rPr>
        <w:t>новой</w:t>
      </w:r>
      <w:r w:rsidRPr="00190EDF">
        <w:rPr>
          <w:b w:val="0"/>
        </w:rPr>
        <w:t xml:space="preserve"> редакции: </w:t>
      </w:r>
    </w:p>
    <w:p w:rsidR="00AF3BDF" w:rsidRDefault="00AF3BDF" w:rsidP="00AF3BDF">
      <w:pPr>
        <w:pStyle w:val="20"/>
        <w:shd w:val="clear" w:color="auto" w:fill="auto"/>
        <w:spacing w:before="0" w:line="240" w:lineRule="auto"/>
        <w:ind w:left="62"/>
        <w:jc w:val="both"/>
        <w:rPr>
          <w:b w:val="0"/>
        </w:rPr>
      </w:pPr>
      <w:r>
        <w:rPr>
          <w:b w:val="0"/>
        </w:rPr>
        <w:t>3. «Настоящее решение вступает в силу со дня его опубликования»</w:t>
      </w:r>
    </w:p>
    <w:p w:rsidR="00AF3BDF" w:rsidRDefault="00AF3BDF" w:rsidP="00AF3BDF">
      <w:pPr>
        <w:pStyle w:val="20"/>
        <w:shd w:val="clear" w:color="auto" w:fill="auto"/>
        <w:spacing w:before="0" w:line="240" w:lineRule="auto"/>
        <w:ind w:left="62"/>
        <w:jc w:val="both"/>
        <w:rPr>
          <w:b w:val="0"/>
        </w:rPr>
      </w:pPr>
      <w:r>
        <w:rPr>
          <w:b w:val="0"/>
        </w:rPr>
        <w:t xml:space="preserve">5.1. «опубликовать и </w:t>
      </w:r>
      <w:proofErr w:type="gramStart"/>
      <w:r>
        <w:rPr>
          <w:b w:val="0"/>
        </w:rPr>
        <w:t>разместить</w:t>
      </w:r>
      <w:proofErr w:type="gramEnd"/>
      <w:r>
        <w:rPr>
          <w:b w:val="0"/>
        </w:rPr>
        <w:t xml:space="preserve"> настоящее решение на официальном сайте администрации Мичуринского сельского поселения Динского района в информационно-телекоммуникационной сети «Интернет».</w:t>
      </w:r>
    </w:p>
    <w:p w:rsidR="00AF3BDF" w:rsidRDefault="00AF3BDF" w:rsidP="00AF3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возложить на комиссию Совета по сельскому хозяйству, промышленности, транспорту, связи, ЖКХ, строительству, благоустройству, торговле, предпринимательству (Юдин), администрацию Мичуринского сельского поселения (Киселев).</w:t>
      </w:r>
      <w:proofErr w:type="gramEnd"/>
    </w:p>
    <w:p w:rsidR="00AF3BDF" w:rsidRDefault="00AF3BDF" w:rsidP="00AF3BD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Настоящее решение вступает в силу со дня его опубликования.</w:t>
      </w:r>
    </w:p>
    <w:p w:rsidR="00AF3BDF" w:rsidRDefault="00AF3BDF" w:rsidP="00AF3BD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BDF" w:rsidRDefault="00AF3BDF" w:rsidP="00AF3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Мичуринского сельского поселения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В.Ю.Иванов</w:t>
      </w:r>
      <w:proofErr w:type="spellEnd"/>
    </w:p>
    <w:p w:rsidR="00AF3BDF" w:rsidRDefault="00AF3BDF" w:rsidP="00AF3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Приложение № 1</w:t>
      </w: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к решению Совета </w:t>
      </w: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Мичуринского сельского </w:t>
      </w: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поселения Динского 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от 28.11.2013 года  №341-55/2 </w:t>
      </w: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Pr="002B2F1E" w:rsidRDefault="00AF3BDF" w:rsidP="00AF3B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2F1E">
        <w:rPr>
          <w:rFonts w:ascii="Times New Roman" w:hAnsi="Times New Roman" w:cs="Times New Roman"/>
          <w:b/>
          <w:sz w:val="36"/>
          <w:szCs w:val="36"/>
        </w:rPr>
        <w:t xml:space="preserve">СХЕМЫ </w:t>
      </w:r>
    </w:p>
    <w:p w:rsidR="00AF3BDF" w:rsidRPr="002B2F1E" w:rsidRDefault="00AF3BDF" w:rsidP="00AF3B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2F1E">
        <w:rPr>
          <w:rFonts w:ascii="Times New Roman" w:hAnsi="Times New Roman" w:cs="Times New Roman"/>
          <w:b/>
          <w:sz w:val="36"/>
          <w:szCs w:val="36"/>
        </w:rPr>
        <w:t>прилегающих территорий, на котор</w:t>
      </w:r>
      <w:r>
        <w:rPr>
          <w:rFonts w:ascii="Times New Roman" w:hAnsi="Times New Roman" w:cs="Times New Roman"/>
          <w:b/>
          <w:sz w:val="36"/>
          <w:szCs w:val="36"/>
        </w:rPr>
        <w:t>ых</w:t>
      </w:r>
      <w:r w:rsidRPr="002B2F1E">
        <w:rPr>
          <w:rFonts w:ascii="Times New Roman" w:hAnsi="Times New Roman" w:cs="Times New Roman"/>
          <w:b/>
          <w:sz w:val="36"/>
          <w:szCs w:val="36"/>
        </w:rPr>
        <w:t xml:space="preserve"> не допускается розничная продажа алкогольной продукции</w:t>
      </w:r>
    </w:p>
    <w:p w:rsidR="00AF3BDF" w:rsidRPr="002B2F1E" w:rsidRDefault="00AF3BDF" w:rsidP="00AF3BDF">
      <w:pPr>
        <w:rPr>
          <w:rFonts w:ascii="Times New Roman" w:hAnsi="Times New Roman" w:cs="Times New Roman"/>
          <w:b/>
          <w:sz w:val="36"/>
          <w:szCs w:val="36"/>
        </w:rPr>
      </w:pPr>
    </w:p>
    <w:p w:rsidR="00AF3BDF" w:rsidRDefault="00AF3BDF" w:rsidP="00AF3BDF">
      <w:pPr>
        <w:jc w:val="center"/>
        <w:rPr>
          <w:sz w:val="32"/>
          <w:szCs w:val="32"/>
        </w:rPr>
      </w:pPr>
    </w:p>
    <w:p w:rsidR="00AF3BDF" w:rsidRPr="00082185" w:rsidRDefault="00AF3BDF" w:rsidP="00AF3BDF">
      <w:pPr>
        <w:jc w:val="center"/>
        <w:rPr>
          <w:sz w:val="24"/>
          <w:szCs w:val="24"/>
        </w:rPr>
      </w:pPr>
    </w:p>
    <w:p w:rsidR="00AF3BDF" w:rsidRPr="002B2F1E" w:rsidRDefault="00AF3BDF" w:rsidP="00AF3BDF">
      <w:pPr>
        <w:spacing w:after="0" w:line="240" w:lineRule="auto"/>
        <w:ind w:righ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2B2F1E">
        <w:rPr>
          <w:rFonts w:ascii="Times New Roman" w:hAnsi="Times New Roman" w:cs="Times New Roman"/>
          <w:sz w:val="28"/>
          <w:szCs w:val="28"/>
        </w:rPr>
        <w:lastRenderedPageBreak/>
        <w:t>Схема границ прилегающих территорий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 xml:space="preserve">Бюджетное дошкольное образовательное учреждение муниципального образования Динской район «Детский сад № 26» 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>М 1:1000</w:t>
      </w:r>
    </w:p>
    <w:p w:rsidR="00AF3BDF" w:rsidRDefault="00AF3BDF" w:rsidP="00AF3BDF">
      <w:pPr>
        <w:jc w:val="center"/>
        <w:rPr>
          <w:sz w:val="28"/>
          <w:szCs w:val="28"/>
        </w:rPr>
      </w:pP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5486400"/>
            <wp:effectExtent l="0" t="0" r="0" b="0"/>
            <wp:docPr id="6" name="Рисунок 6" descr="Агроном_ДДУ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гроном_ДДУ_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184785</wp:posOffset>
                </wp:positionV>
                <wp:extent cx="457200" cy="457200"/>
                <wp:effectExtent l="13970" t="6350" r="5080" b="12700"/>
                <wp:wrapNone/>
                <wp:docPr id="19" name="Блок-схема: узе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9" o:spid="_x0000_s1026" type="#_x0000_t120" style="position:absolute;margin-left:19.95pt;margin-top:14.55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" strokecolor="red"/>
            </w:pict>
          </mc:Fallback>
        </mc:AlternateContent>
      </w:r>
    </w:p>
    <w:p w:rsidR="00AF3BDF" w:rsidRDefault="00AF3BDF" w:rsidP="00AF3BDF">
      <w:pPr>
        <w:ind w:left="1440"/>
        <w:jc w:val="both"/>
        <w:rPr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 xml:space="preserve">- граница прилегающей территории, на которой не допускается розничная продажа алкогольной продукции (по радиусу - </w:t>
      </w:r>
      <w:smartTag w:uri="urn:schemas-microsoft-com:office:smarttags" w:element="metricconverter">
        <w:smartTagPr>
          <w:attr w:name="ProductID" w:val="40 метров"/>
        </w:smartTagPr>
        <w:r w:rsidRPr="002B2F1E">
          <w:rPr>
            <w:rFonts w:ascii="Times New Roman" w:hAnsi="Times New Roman" w:cs="Times New Roman"/>
            <w:sz w:val="28"/>
            <w:szCs w:val="28"/>
          </w:rPr>
          <w:t>40 метров</w:t>
        </w:r>
      </w:smartTag>
      <w:r w:rsidRPr="002B2F1E">
        <w:rPr>
          <w:rFonts w:ascii="Times New Roman" w:hAnsi="Times New Roman" w:cs="Times New Roman"/>
          <w:sz w:val="28"/>
          <w:szCs w:val="28"/>
        </w:rPr>
        <w:t xml:space="preserve"> от центрального входа  на территорию)</w:t>
      </w:r>
    </w:p>
    <w:p w:rsidR="00AF3BDF" w:rsidRPr="002B2F1E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-3810</wp:posOffset>
                </wp:positionV>
                <wp:extent cx="511175" cy="320675"/>
                <wp:effectExtent l="13970" t="7620" r="8255" b="508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3.7pt;margin-top:-.3pt;width:40.25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" strokecolor="#03c"/>
            </w:pict>
          </mc:Fallback>
        </mc:AlternateContent>
      </w:r>
      <w:r w:rsidRPr="002B2F1E">
        <w:rPr>
          <w:rFonts w:ascii="Times New Roman" w:hAnsi="Times New Roman" w:cs="Times New Roman"/>
          <w:sz w:val="28"/>
          <w:szCs w:val="28"/>
        </w:rPr>
        <w:t xml:space="preserve"> - граница территории бюджетного дошкольного образовательного учреждения муниципального образования Динской район «Детский сад № 26» расположенного по адресу: пос. Агроном, ул. Парковая, 3</w:t>
      </w:r>
    </w:p>
    <w:p w:rsidR="00AF3BDF" w:rsidRPr="002B2F1E" w:rsidRDefault="00AF3BDF" w:rsidP="00AF3BDF">
      <w:pP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2B2F1E">
        <w:rPr>
          <w:rFonts w:ascii="Times New Roman" w:hAnsi="Times New Roman" w:cs="Times New Roman"/>
          <w:sz w:val="28"/>
          <w:szCs w:val="28"/>
        </w:rPr>
        <w:lastRenderedPageBreak/>
        <w:t>Схема границ прилегающих территорий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 xml:space="preserve">Бюджетное дошкольное образовательное учреждение муниципального образования Динской район «Детский сад № 26» 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>М 1:1000</w:t>
      </w:r>
    </w:p>
    <w:p w:rsidR="00AF3BDF" w:rsidRDefault="00AF3BDF" w:rsidP="00AF3BDF">
      <w:pPr>
        <w:jc w:val="center"/>
        <w:rPr>
          <w:sz w:val="28"/>
          <w:szCs w:val="28"/>
        </w:rPr>
      </w:pP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5486400"/>
            <wp:effectExtent l="0" t="0" r="0" b="0"/>
            <wp:docPr id="5" name="Рисунок 5" descr="ДДУ_26_Школьн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ДУ_26_Школьна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184785</wp:posOffset>
                </wp:positionV>
                <wp:extent cx="457200" cy="457200"/>
                <wp:effectExtent l="13970" t="6350" r="5080" b="12700"/>
                <wp:wrapNone/>
                <wp:docPr id="17" name="Блок-схема: узе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7" o:spid="_x0000_s1026" type="#_x0000_t120" style="position:absolute;margin-left:19.95pt;margin-top:14.5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" strokecolor="red"/>
            </w:pict>
          </mc:Fallback>
        </mc:AlternateContent>
      </w:r>
    </w:p>
    <w:p w:rsidR="00AF3BDF" w:rsidRPr="002B2F1E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 xml:space="preserve">- граница прилегающей территории, на которой не допускается розничная продажа алкогольной продукции (по радиусу - </w:t>
      </w:r>
      <w:smartTag w:uri="urn:schemas-microsoft-com:office:smarttags" w:element="metricconverter">
        <w:smartTagPr>
          <w:attr w:name="ProductID" w:val="40 метров"/>
        </w:smartTagPr>
        <w:r w:rsidRPr="002B2F1E">
          <w:rPr>
            <w:rFonts w:ascii="Times New Roman" w:hAnsi="Times New Roman" w:cs="Times New Roman"/>
            <w:sz w:val="28"/>
            <w:szCs w:val="28"/>
          </w:rPr>
          <w:t>40 метров</w:t>
        </w:r>
      </w:smartTag>
      <w:r w:rsidRPr="002B2F1E">
        <w:rPr>
          <w:rFonts w:ascii="Times New Roman" w:hAnsi="Times New Roman" w:cs="Times New Roman"/>
          <w:sz w:val="28"/>
          <w:szCs w:val="28"/>
        </w:rPr>
        <w:t xml:space="preserve"> от центрального входа на территорию)</w:t>
      </w:r>
    </w:p>
    <w:p w:rsidR="00AF3BDF" w:rsidRPr="002B2F1E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-3810</wp:posOffset>
                </wp:positionV>
                <wp:extent cx="511175" cy="320675"/>
                <wp:effectExtent l="13970" t="7620" r="8255" b="508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3.7pt;margin-top:-.3pt;width:40.25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" strokecolor="#03c"/>
            </w:pict>
          </mc:Fallback>
        </mc:AlternateContent>
      </w:r>
      <w:r w:rsidRPr="002B2F1E">
        <w:rPr>
          <w:rFonts w:ascii="Times New Roman" w:hAnsi="Times New Roman" w:cs="Times New Roman"/>
          <w:sz w:val="28"/>
          <w:szCs w:val="28"/>
        </w:rPr>
        <w:t>- граница территории бюджетного дошкольного образовательного учреждения муниципального образования Динской район «Детский сад № 26» расположенного по адресу: пос. Агроном, ул. Школьная, 3</w:t>
      </w:r>
    </w:p>
    <w:p w:rsidR="00AF3BDF" w:rsidRDefault="00AF3BDF" w:rsidP="00AF3BDF">
      <w:pP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AF3BDF" w:rsidRPr="002B2F1E" w:rsidRDefault="00AF3BDF" w:rsidP="00AF3BDF">
      <w:pP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lastRenderedPageBreak/>
        <w:t>Схема границ прилегающих территорий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 xml:space="preserve">Бюджетного общеобразовательного учреждения муниципального образования Динской район 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>«Средняя общеобразовательная  школа № 20»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>М 1:1000</w:t>
      </w:r>
    </w:p>
    <w:p w:rsidR="00AF3BDF" w:rsidRDefault="00AF3BDF" w:rsidP="00AF3BDF">
      <w:pPr>
        <w:jc w:val="center"/>
        <w:rPr>
          <w:sz w:val="28"/>
          <w:szCs w:val="28"/>
        </w:rPr>
      </w:pP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6375" cy="5686425"/>
            <wp:effectExtent l="0" t="0" r="9525" b="9525"/>
            <wp:docPr id="4" name="Рисунок 4" descr="школа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а_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184785</wp:posOffset>
                </wp:positionV>
                <wp:extent cx="457200" cy="457200"/>
                <wp:effectExtent l="13970" t="11430" r="5080" b="7620"/>
                <wp:wrapNone/>
                <wp:docPr id="15" name="Блок-схема: узе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026" type="#_x0000_t120" style="position:absolute;margin-left:19.95pt;margin-top:14.55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" strokecolor="red"/>
            </w:pict>
          </mc:Fallback>
        </mc:AlternateContent>
      </w:r>
    </w:p>
    <w:p w:rsidR="00AF3BDF" w:rsidRPr="002B2F1E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 xml:space="preserve">- граница прилегающей территории, на которой не допускается розничная продажа алкогольной продукции (по радиусу - </w:t>
      </w:r>
      <w:smartTag w:uri="urn:schemas-microsoft-com:office:smarttags" w:element="metricconverter">
        <w:smartTagPr>
          <w:attr w:name="ProductID" w:val="40 метров"/>
        </w:smartTagPr>
        <w:r w:rsidRPr="002B2F1E">
          <w:rPr>
            <w:rFonts w:ascii="Times New Roman" w:hAnsi="Times New Roman" w:cs="Times New Roman"/>
            <w:sz w:val="28"/>
            <w:szCs w:val="28"/>
          </w:rPr>
          <w:t>40 метров</w:t>
        </w:r>
      </w:smartTag>
      <w:r w:rsidRPr="002B2F1E">
        <w:rPr>
          <w:rFonts w:ascii="Times New Roman" w:hAnsi="Times New Roman" w:cs="Times New Roman"/>
          <w:sz w:val="28"/>
          <w:szCs w:val="28"/>
        </w:rPr>
        <w:t xml:space="preserve"> от центрального входа на территорию)</w:t>
      </w:r>
    </w:p>
    <w:p w:rsidR="00AF3BDF" w:rsidRPr="002B2F1E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-3810</wp:posOffset>
                </wp:positionV>
                <wp:extent cx="511175" cy="320675"/>
                <wp:effectExtent l="13970" t="12065" r="8255" b="1016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3.7pt;margin-top:-.3pt;width:40.25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" strokecolor="#03c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-3810</wp:posOffset>
                </wp:positionV>
                <wp:extent cx="511175" cy="320675"/>
                <wp:effectExtent l="13970" t="12065" r="8255" b="1016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3.7pt;margin-top:-.3pt;width:40.25pt;height: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" strokecolor="#03c"/>
            </w:pict>
          </mc:Fallback>
        </mc:AlternateContent>
      </w:r>
      <w:r w:rsidRPr="002B2F1E">
        <w:rPr>
          <w:rFonts w:ascii="Times New Roman" w:hAnsi="Times New Roman" w:cs="Times New Roman"/>
          <w:sz w:val="28"/>
          <w:szCs w:val="28"/>
        </w:rPr>
        <w:t>- граница территории Бюджетного общеобразовательного учреждения муниципального образования Динской район «Средняя общеобразовательная  школа № 20» расположенного по адресу: пос. Агроном, ул. Почтовая, 13.</w:t>
      </w:r>
    </w:p>
    <w:p w:rsidR="00AF3BDF" w:rsidRPr="002B2F1E" w:rsidRDefault="00AF3BDF" w:rsidP="00AF3BDF">
      <w:pP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lastRenderedPageBreak/>
        <w:t>Схема границ прилегающих территорий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 xml:space="preserve">Бюджетного общеобразовательного учреждения муниципального образования Динской район </w:t>
      </w:r>
    </w:p>
    <w:p w:rsidR="00AF3BDF" w:rsidRPr="002B2F1E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>«Основная общеобразовательная школа № 25»</w:t>
      </w:r>
    </w:p>
    <w:p w:rsidR="00AF3BDF" w:rsidRPr="002B2F1E" w:rsidRDefault="00AF3BDF" w:rsidP="00AF3BDF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F1E">
        <w:rPr>
          <w:rFonts w:ascii="Times New Roman" w:hAnsi="Times New Roman" w:cs="Times New Roman"/>
          <w:sz w:val="28"/>
          <w:szCs w:val="28"/>
        </w:rPr>
        <w:t>М 1:1000</w:t>
      </w: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6086475"/>
            <wp:effectExtent l="0" t="0" r="0" b="9525"/>
            <wp:docPr id="3" name="Рисунок 3" descr="Зарожден_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рожден_школ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184785</wp:posOffset>
                </wp:positionV>
                <wp:extent cx="457200" cy="457200"/>
                <wp:effectExtent l="13970" t="8890" r="5080" b="10160"/>
                <wp:wrapNone/>
                <wp:docPr id="12" name="Блок-схема: узе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026" type="#_x0000_t120" style="position:absolute;margin-left:19.95pt;margin-top:14.55pt;width:3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" strokecolor="red"/>
            </w:pict>
          </mc:Fallback>
        </mc:AlternateContent>
      </w:r>
    </w:p>
    <w:p w:rsidR="00AF3BDF" w:rsidRDefault="00AF3BDF" w:rsidP="00AF3BDF">
      <w:pPr>
        <w:ind w:left="1440"/>
        <w:jc w:val="both"/>
        <w:rPr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 xml:space="preserve">- граница прилегающей территории, на которой не допускается розничная продажа алкогольной продукции (по радиусу - </w:t>
      </w:r>
      <w:smartTag w:uri="urn:schemas-microsoft-com:office:smarttags" w:element="metricconverter">
        <w:smartTagPr>
          <w:attr w:name="ProductID" w:val="40 метров"/>
        </w:smartTagPr>
        <w:r w:rsidRPr="00327528">
          <w:rPr>
            <w:rFonts w:ascii="Times New Roman" w:hAnsi="Times New Roman" w:cs="Times New Roman"/>
            <w:sz w:val="28"/>
            <w:szCs w:val="28"/>
          </w:rPr>
          <w:t>40 метров</w:t>
        </w:r>
      </w:smartTag>
      <w:r w:rsidRPr="00327528">
        <w:rPr>
          <w:rFonts w:ascii="Times New Roman" w:hAnsi="Times New Roman" w:cs="Times New Roman"/>
          <w:sz w:val="28"/>
          <w:szCs w:val="28"/>
        </w:rPr>
        <w:t xml:space="preserve"> от центрального входа на территорию)</w:t>
      </w:r>
    </w:p>
    <w:p w:rsidR="00AF3BDF" w:rsidRPr="00327528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-3810</wp:posOffset>
                </wp:positionV>
                <wp:extent cx="511175" cy="320675"/>
                <wp:effectExtent l="13970" t="10160" r="8255" b="1206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3.7pt;margin-top:-.3pt;width:40.25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" strokecolor="#03c"/>
            </w:pict>
          </mc:Fallback>
        </mc:AlternateContent>
      </w:r>
      <w:r w:rsidRPr="00327528">
        <w:rPr>
          <w:rFonts w:ascii="Times New Roman" w:hAnsi="Times New Roman" w:cs="Times New Roman"/>
          <w:sz w:val="28"/>
          <w:szCs w:val="28"/>
        </w:rPr>
        <w:t xml:space="preserve">       - граница территории Бюджетного общеобразовательного учреждения муниципального образования Динской район «Основная </w:t>
      </w:r>
      <w:r w:rsidRPr="00327528">
        <w:rPr>
          <w:rFonts w:ascii="Times New Roman" w:hAnsi="Times New Roman" w:cs="Times New Roman"/>
          <w:sz w:val="28"/>
          <w:szCs w:val="28"/>
        </w:rPr>
        <w:lastRenderedPageBreak/>
        <w:t>общеобразовательная школа № 25» расположенного по адресу: пос. Зарождение, ул. Центральная, 22.</w:t>
      </w:r>
    </w:p>
    <w:p w:rsidR="00AF3BDF" w:rsidRPr="00327528" w:rsidRDefault="00AF3BDF" w:rsidP="00AF3BDF">
      <w:pP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AF3BDF" w:rsidRPr="00327528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 xml:space="preserve">Бюджетного учреждение здравоохранения муниципального образования Динской район </w:t>
      </w:r>
    </w:p>
    <w:p w:rsidR="00AF3BDF" w:rsidRPr="00327528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>«Центральная районная больница» амбулатория пос. Агроном</w:t>
      </w:r>
    </w:p>
    <w:p w:rsidR="00AF3BDF" w:rsidRPr="00327528" w:rsidRDefault="00AF3BDF" w:rsidP="00AF3BDF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>М 1:1000</w:t>
      </w: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5486400"/>
            <wp:effectExtent l="0" t="0" r="0" b="0"/>
            <wp:docPr id="2" name="Рисунок 2" descr="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льниц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DF" w:rsidRPr="00327528" w:rsidRDefault="00AF3BDF" w:rsidP="00AF3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184785</wp:posOffset>
                </wp:positionV>
                <wp:extent cx="457200" cy="457200"/>
                <wp:effectExtent l="13970" t="10795" r="5080" b="8255"/>
                <wp:wrapNone/>
                <wp:docPr id="10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" o:spid="_x0000_s1026" type="#_x0000_t120" style="position:absolute;margin-left:19.95pt;margin-top:14.55pt;width:3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" strokecolor="red"/>
            </w:pict>
          </mc:Fallback>
        </mc:AlternateContent>
      </w:r>
    </w:p>
    <w:p w:rsidR="00AF3BDF" w:rsidRDefault="00AF3BDF" w:rsidP="00AF3BDF">
      <w:pPr>
        <w:ind w:left="1440"/>
        <w:jc w:val="both"/>
        <w:rPr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 xml:space="preserve">- граница прилегающей территории, на которой не допускается розничная продажа алкогольной продукции (по радиусу - </w:t>
      </w:r>
      <w:smartTag w:uri="urn:schemas-microsoft-com:office:smarttags" w:element="metricconverter">
        <w:smartTagPr>
          <w:attr w:name="ProductID" w:val="20 метров"/>
        </w:smartTagPr>
        <w:r w:rsidRPr="00327528">
          <w:rPr>
            <w:rFonts w:ascii="Times New Roman" w:hAnsi="Times New Roman" w:cs="Times New Roman"/>
            <w:sz w:val="28"/>
            <w:szCs w:val="28"/>
          </w:rPr>
          <w:t>20 метров</w:t>
        </w:r>
      </w:smartTag>
      <w:r w:rsidRPr="00327528">
        <w:rPr>
          <w:rFonts w:ascii="Times New Roman" w:hAnsi="Times New Roman" w:cs="Times New Roman"/>
          <w:sz w:val="28"/>
          <w:szCs w:val="28"/>
        </w:rPr>
        <w:t xml:space="preserve"> от входа в здание)</w:t>
      </w:r>
    </w:p>
    <w:p w:rsidR="00AF3BDF" w:rsidRPr="00327528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92030" wp14:editId="7B64B936">
                <wp:simplePos x="0" y="0"/>
                <wp:positionH relativeFrom="column">
                  <wp:posOffset>300990</wp:posOffset>
                </wp:positionH>
                <wp:positionV relativeFrom="paragraph">
                  <wp:posOffset>-3810</wp:posOffset>
                </wp:positionV>
                <wp:extent cx="511175" cy="320675"/>
                <wp:effectExtent l="13970" t="6985" r="8255" b="571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3.7pt;margin-top:-.3pt;width:40.25pt;height: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" strokecolor="#03c"/>
            </w:pict>
          </mc:Fallback>
        </mc:AlternateContent>
      </w:r>
      <w:r>
        <w:rPr>
          <w:sz w:val="28"/>
          <w:szCs w:val="28"/>
        </w:rPr>
        <w:t xml:space="preserve"> </w:t>
      </w:r>
      <w:r w:rsidRPr="003275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7528">
        <w:rPr>
          <w:rFonts w:ascii="Times New Roman" w:hAnsi="Times New Roman" w:cs="Times New Roman"/>
          <w:sz w:val="28"/>
          <w:szCs w:val="28"/>
        </w:rPr>
        <w:t>граница территории Бюджетного учреждение                          здравоохранения муниципального образования Динской район «Центральная районная больница» амбулатория агроном расположенного по адресу:</w:t>
      </w:r>
      <w:r>
        <w:rPr>
          <w:rFonts w:ascii="Times New Roman" w:hAnsi="Times New Roman" w:cs="Times New Roman"/>
          <w:sz w:val="28"/>
          <w:szCs w:val="28"/>
        </w:rPr>
        <w:t xml:space="preserve"> пос. Агроном, ул. Почтовая, 12</w:t>
      </w:r>
      <w:bookmarkStart w:id="0" w:name="_GoBack"/>
      <w:bookmarkEnd w:id="0"/>
    </w:p>
    <w:p w:rsidR="00AF3BDF" w:rsidRPr="00327528" w:rsidRDefault="00AF3BDF" w:rsidP="00AF3BDF">
      <w:pP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lastRenderedPageBreak/>
        <w:t>Схема границ прилегающих территорий</w:t>
      </w:r>
    </w:p>
    <w:p w:rsidR="00AF3BDF" w:rsidRDefault="00AF3BDF" w:rsidP="00AF3BDF">
      <w:pPr>
        <w:spacing w:after="0" w:line="240" w:lineRule="auto"/>
        <w:jc w:val="center"/>
        <w:rPr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>Бюджетного образовательного учреждения дополнительного образования детей муниципального образования Динской район</w:t>
      </w:r>
      <w:r>
        <w:rPr>
          <w:sz w:val="28"/>
          <w:szCs w:val="28"/>
        </w:rPr>
        <w:t xml:space="preserve"> </w:t>
      </w:r>
    </w:p>
    <w:p w:rsidR="00AF3BDF" w:rsidRPr="00327528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>«Детско-юношеская спортивная школа»</w:t>
      </w:r>
    </w:p>
    <w:p w:rsidR="00AF3BDF" w:rsidRPr="00327528" w:rsidRDefault="00AF3BDF" w:rsidP="00AF3BDF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327528">
        <w:rPr>
          <w:rFonts w:ascii="Times New Roman" w:hAnsi="Times New Roman" w:cs="Times New Roman"/>
          <w:sz w:val="28"/>
          <w:szCs w:val="28"/>
        </w:rPr>
        <w:t>1:1000</w:t>
      </w: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1150" cy="5972175"/>
            <wp:effectExtent l="0" t="0" r="0" b="9525"/>
            <wp:docPr id="1" name="Рисунок 1" descr="стадион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адион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DF" w:rsidRDefault="00AF3BDF" w:rsidP="00AF3BD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184785</wp:posOffset>
                </wp:positionV>
                <wp:extent cx="457200" cy="457200"/>
                <wp:effectExtent l="13970" t="9525" r="5080" b="9525"/>
                <wp:wrapNone/>
                <wp:docPr id="8" name="Блок-схема: узе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" o:spid="_x0000_s1026" type="#_x0000_t120" style="position:absolute;margin-left:19.95pt;margin-top:14.55pt;width:3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" strokecolor="red"/>
            </w:pict>
          </mc:Fallback>
        </mc:AlternateContent>
      </w:r>
    </w:p>
    <w:p w:rsidR="00AF3BDF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27528">
        <w:rPr>
          <w:rFonts w:ascii="Times New Roman" w:hAnsi="Times New Roman" w:cs="Times New Roman"/>
          <w:sz w:val="28"/>
          <w:szCs w:val="28"/>
        </w:rPr>
        <w:t xml:space="preserve">- граница прилегающей территории, на которой не допускается розничная продажа алкогольной продукции (по радиусу - </w:t>
      </w:r>
      <w:smartTag w:uri="urn:schemas-microsoft-com:office:smarttags" w:element="metricconverter">
        <w:smartTagPr>
          <w:attr w:name="ProductID" w:val="40 метров"/>
        </w:smartTagPr>
        <w:r w:rsidRPr="00327528">
          <w:rPr>
            <w:rFonts w:ascii="Times New Roman" w:hAnsi="Times New Roman" w:cs="Times New Roman"/>
            <w:sz w:val="28"/>
            <w:szCs w:val="28"/>
          </w:rPr>
          <w:t>40 метров</w:t>
        </w:r>
      </w:smartTag>
      <w:r w:rsidRPr="00327528">
        <w:rPr>
          <w:rFonts w:ascii="Times New Roman" w:hAnsi="Times New Roman" w:cs="Times New Roman"/>
          <w:sz w:val="28"/>
          <w:szCs w:val="28"/>
        </w:rPr>
        <w:t xml:space="preserve"> от центрального входа на территорию)</w:t>
      </w:r>
    </w:p>
    <w:p w:rsidR="00AF3BDF" w:rsidRPr="00327528" w:rsidRDefault="00AF3BDF" w:rsidP="00AF3BDF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-3810</wp:posOffset>
                </wp:positionV>
                <wp:extent cx="511175" cy="320675"/>
                <wp:effectExtent l="13970" t="10795" r="8255" b="1143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3.7pt;margin-top:-.3pt;width:40.25pt;height: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" strokecolor="#03c"/>
            </w:pict>
          </mc:Fallback>
        </mc:AlternateContent>
      </w:r>
      <w:r>
        <w:rPr>
          <w:sz w:val="28"/>
          <w:szCs w:val="28"/>
        </w:rPr>
        <w:t xml:space="preserve"> </w:t>
      </w:r>
      <w:r w:rsidRPr="00327528">
        <w:rPr>
          <w:rFonts w:ascii="Times New Roman" w:hAnsi="Times New Roman" w:cs="Times New Roman"/>
          <w:sz w:val="28"/>
          <w:szCs w:val="28"/>
        </w:rPr>
        <w:t xml:space="preserve">- граница </w:t>
      </w:r>
      <w:proofErr w:type="gramStart"/>
      <w:r w:rsidRPr="00327528">
        <w:rPr>
          <w:rFonts w:ascii="Times New Roman" w:hAnsi="Times New Roman" w:cs="Times New Roman"/>
          <w:sz w:val="28"/>
          <w:szCs w:val="28"/>
        </w:rPr>
        <w:t>территории Бюджетного образовательного                   учреждения дополнительного образования детей муниципального образования</w:t>
      </w:r>
      <w:proofErr w:type="gramEnd"/>
      <w:r w:rsidRPr="00327528">
        <w:rPr>
          <w:rFonts w:ascii="Times New Roman" w:hAnsi="Times New Roman" w:cs="Times New Roman"/>
          <w:sz w:val="28"/>
          <w:szCs w:val="28"/>
        </w:rPr>
        <w:t xml:space="preserve"> Динской район «Детско-юношеская спортивная школа» расположенного по адресу: пос. Агроном,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7528">
        <w:rPr>
          <w:rFonts w:ascii="Times New Roman" w:hAnsi="Times New Roman" w:cs="Times New Roman"/>
          <w:sz w:val="28"/>
          <w:szCs w:val="28"/>
        </w:rPr>
        <w:t>ул. Школьная, 5.</w:t>
      </w:r>
    </w:p>
    <w:p w:rsidR="00AF3BDF" w:rsidRDefault="00AF3BDF" w:rsidP="00AF3BDF">
      <w:pPr>
        <w:spacing w:after="0"/>
        <w:rPr>
          <w:rFonts w:ascii="Times New Roman" w:hAnsi="Times New Roman" w:cs="Times New Roman"/>
          <w:sz w:val="28"/>
          <w:szCs w:val="28"/>
        </w:rPr>
        <w:sectPr w:rsidR="00AF3BDF" w:rsidSect="00327528">
          <w:pgSz w:w="11906" w:h="16838"/>
          <w:pgMar w:top="899" w:right="719" w:bottom="899" w:left="1438" w:header="709" w:footer="709" w:gutter="0"/>
          <w:cols w:space="708"/>
          <w:docGrid w:linePitch="360"/>
        </w:sectPr>
      </w:pPr>
    </w:p>
    <w:p w:rsidR="00AF3BDF" w:rsidRPr="004A6833" w:rsidRDefault="00AF3BDF" w:rsidP="00AF3B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4A683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AF3BDF" w:rsidRDefault="00AF3BDF" w:rsidP="00AF3B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833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A6833">
        <w:rPr>
          <w:rFonts w:ascii="Times New Roman" w:hAnsi="Times New Roman" w:cs="Times New Roman"/>
          <w:sz w:val="28"/>
          <w:szCs w:val="28"/>
        </w:rPr>
        <w:t xml:space="preserve"> решению сессии Совета депутатов</w:t>
      </w:r>
    </w:p>
    <w:p w:rsidR="00AF3BDF" w:rsidRPr="004A6833" w:rsidRDefault="00AF3BDF" w:rsidP="00AF3B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от «___» _______  2013 года № _____</w:t>
      </w:r>
    </w:p>
    <w:p w:rsidR="00AF3BDF" w:rsidRDefault="00AF3BDF" w:rsidP="00AF3BDF">
      <w:pPr>
        <w:rPr>
          <w:rFonts w:ascii="Times New Roman" w:hAnsi="Times New Roman" w:cs="Times New Roman"/>
        </w:rPr>
      </w:pP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6833">
        <w:rPr>
          <w:rFonts w:ascii="Times New Roman" w:hAnsi="Times New Roman" w:cs="Times New Roman"/>
          <w:sz w:val="28"/>
          <w:szCs w:val="28"/>
        </w:rPr>
        <w:t>Минимальное</w:t>
      </w:r>
      <w:r>
        <w:rPr>
          <w:rFonts w:ascii="Times New Roman" w:hAnsi="Times New Roman" w:cs="Times New Roman"/>
          <w:sz w:val="28"/>
          <w:szCs w:val="28"/>
        </w:rPr>
        <w:t xml:space="preserve"> значение расстояния от организаций и объектов до границ</w:t>
      </w: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прилегающих к ним территорий, на которых не допускается продажа алкогольной продукции на территории Мичуринского сельского поселения Динского района</w:t>
      </w:r>
    </w:p>
    <w:p w:rsidR="00AF3BDF" w:rsidRDefault="00AF3BDF" w:rsidP="00AF3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5705"/>
        <w:gridCol w:w="3191"/>
      </w:tblGrid>
      <w:tr w:rsidR="00AF3BDF" w:rsidRPr="00851435" w:rsidTr="00F221C8">
        <w:tc>
          <w:tcPr>
            <w:tcW w:w="675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705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Тип организаций/объектов</w:t>
            </w:r>
          </w:p>
        </w:tc>
        <w:tc>
          <w:tcPr>
            <w:tcW w:w="3191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Минимальное значение расстояния</w:t>
            </w:r>
          </w:p>
        </w:tc>
      </w:tr>
      <w:tr w:rsidR="00AF3BDF" w:rsidRPr="00851435" w:rsidTr="00F221C8">
        <w:tc>
          <w:tcPr>
            <w:tcW w:w="675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05" w:type="dxa"/>
          </w:tcPr>
          <w:p w:rsidR="00AF3BDF" w:rsidRPr="00851435" w:rsidRDefault="00AF3BDF" w:rsidP="00F221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</w:t>
            </w: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3191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0 м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40</w:t>
              </w:r>
              <w:r w:rsidRPr="00851435">
                <w:rPr>
                  <w:rFonts w:ascii="Times New Roman" w:hAnsi="Times New Roman" w:cs="Times New Roman"/>
                  <w:sz w:val="28"/>
                  <w:szCs w:val="28"/>
                </w:rPr>
                <w:t xml:space="preserve"> м</w:t>
              </w:r>
            </w:smartTag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3BDF" w:rsidRPr="00851435" w:rsidTr="00F221C8">
        <w:tc>
          <w:tcPr>
            <w:tcW w:w="675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05" w:type="dxa"/>
          </w:tcPr>
          <w:p w:rsidR="00AF3BDF" w:rsidRPr="00851435" w:rsidRDefault="00AF3BDF" w:rsidP="00F221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Медицинские организации</w:t>
            </w:r>
          </w:p>
        </w:tc>
        <w:tc>
          <w:tcPr>
            <w:tcW w:w="3191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 м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20</w:t>
              </w:r>
              <w:r w:rsidRPr="00851435">
                <w:rPr>
                  <w:rFonts w:ascii="Times New Roman" w:hAnsi="Times New Roman" w:cs="Times New Roman"/>
                  <w:sz w:val="28"/>
                  <w:szCs w:val="28"/>
                </w:rPr>
                <w:t xml:space="preserve"> м</w:t>
              </w:r>
            </w:smartTag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3BDF" w:rsidRPr="00851435" w:rsidTr="00F221C8">
        <w:tc>
          <w:tcPr>
            <w:tcW w:w="675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05" w:type="dxa"/>
          </w:tcPr>
          <w:p w:rsidR="00AF3BDF" w:rsidRPr="00851435" w:rsidRDefault="00AF3BDF" w:rsidP="00F221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Объекты спорта</w:t>
            </w:r>
          </w:p>
        </w:tc>
        <w:tc>
          <w:tcPr>
            <w:tcW w:w="3191" w:type="dxa"/>
          </w:tcPr>
          <w:p w:rsidR="00AF3BDF" w:rsidRPr="00851435" w:rsidRDefault="00AF3BDF" w:rsidP="00F22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0 м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40</w:t>
              </w:r>
              <w:r w:rsidRPr="00851435">
                <w:rPr>
                  <w:rFonts w:ascii="Times New Roman" w:hAnsi="Times New Roman" w:cs="Times New Roman"/>
                  <w:sz w:val="28"/>
                  <w:szCs w:val="28"/>
                </w:rPr>
                <w:t xml:space="preserve"> м</w:t>
              </w:r>
            </w:smartTag>
            <w:r w:rsidRPr="00851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F3BDF" w:rsidRDefault="00AF3BDF" w:rsidP="00AF3B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BDF" w:rsidRDefault="00AF3BDF" w:rsidP="00AF3B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3BDF" w:rsidRPr="004A6833" w:rsidRDefault="00AF3BDF" w:rsidP="00AF3BDF">
      <w:pPr>
        <w:rPr>
          <w:rFonts w:ascii="Times New Roman" w:hAnsi="Times New Roman" w:cs="Times New Roman"/>
        </w:rPr>
      </w:pPr>
    </w:p>
    <w:p w:rsidR="004A2F25" w:rsidRDefault="004A2F25"/>
    <w:sectPr w:rsidR="004A2F25" w:rsidSect="00EB5E10">
      <w:pgSz w:w="11906" w:h="16838"/>
      <w:pgMar w:top="1134" w:right="72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96"/>
    <w:rsid w:val="00072496"/>
    <w:rsid w:val="004A2F25"/>
    <w:rsid w:val="00AF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DF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AF3BD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3BDF"/>
    <w:pPr>
      <w:widowControl w:val="0"/>
      <w:shd w:val="clear" w:color="auto" w:fill="FFFFFF"/>
      <w:spacing w:before="120" w:after="0" w:line="240" w:lineRule="atLeast"/>
      <w:jc w:val="center"/>
    </w:pPr>
    <w:rPr>
      <w:rFonts w:ascii="Times New Roman" w:eastAsiaTheme="minorHAnsi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F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D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DF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AF3BD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3BDF"/>
    <w:pPr>
      <w:widowControl w:val="0"/>
      <w:shd w:val="clear" w:color="auto" w:fill="FFFFFF"/>
      <w:spacing w:before="120" w:after="0" w:line="240" w:lineRule="atLeast"/>
      <w:jc w:val="center"/>
    </w:pPr>
    <w:rPr>
      <w:rFonts w:ascii="Times New Roman" w:eastAsiaTheme="minorHAnsi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F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974</Words>
  <Characters>5555</Characters>
  <Application>Microsoft Office Word</Application>
  <DocSecurity>0</DocSecurity>
  <Lines>46</Lines>
  <Paragraphs>13</Paragraphs>
  <ScaleCrop>false</ScaleCrop>
  <Company/>
  <LinksUpToDate>false</LinksUpToDate>
  <CharactersWithSpaces>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2014-09-10T07:34:00Z</dcterms:created>
  <dcterms:modified xsi:type="dcterms:W3CDTF">2014-09-10T07:35:00Z</dcterms:modified>
</cp:coreProperties>
</file>