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1F48F" w14:textId="3E9E9488" w:rsidR="00F00452" w:rsidRPr="00CC38D9" w:rsidRDefault="00CC38D9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8D9">
        <w:rPr>
          <w:b/>
          <w:bCs/>
          <w:noProof/>
          <w:spacing w:val="-25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0D6ACAD" wp14:editId="10847189">
            <wp:simplePos x="0" y="0"/>
            <wp:positionH relativeFrom="margin">
              <wp:align>center</wp:align>
            </wp:positionH>
            <wp:positionV relativeFrom="paragraph">
              <wp:posOffset>-18786</wp:posOffset>
            </wp:positionV>
            <wp:extent cx="474634" cy="526472"/>
            <wp:effectExtent l="0" t="0" r="1905" b="6985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F6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726C3" w:rsidRPr="00CC38D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025F6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6726C3" w:rsidRPr="00CC38D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</w:p>
    <w:p w14:paraId="4D94F310" w14:textId="77777777" w:rsidR="00CC38D9" w:rsidRPr="00CC38D9" w:rsidRDefault="00CC38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BE740C" w14:textId="77777777" w:rsidR="00CC38D9" w:rsidRPr="00CC38D9" w:rsidRDefault="00CC38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100DF9" w14:textId="77777777" w:rsidR="00CC38D9" w:rsidRPr="00CC38D9" w:rsidRDefault="00CC38D9" w:rsidP="00CC38D9">
      <w:pPr>
        <w:shd w:val="clear" w:color="auto" w:fill="FFFFFF"/>
        <w:spacing w:line="295" w:lineRule="exact"/>
        <w:ind w:left="4262"/>
        <w:rPr>
          <w:b/>
          <w:bCs/>
          <w:spacing w:val="-25"/>
          <w:sz w:val="28"/>
          <w:szCs w:val="28"/>
        </w:rPr>
      </w:pPr>
    </w:p>
    <w:p w14:paraId="47229E52" w14:textId="1403FD10" w:rsidR="00CC38D9" w:rsidRPr="0009636F" w:rsidRDefault="00CC38D9" w:rsidP="00CC38D9">
      <w:pPr>
        <w:shd w:val="clear" w:color="auto" w:fill="FFFFFF"/>
        <w:spacing w:line="295" w:lineRule="exact"/>
        <w:jc w:val="center"/>
        <w:rPr>
          <w:rFonts w:ascii="Times New Roman" w:hAnsi="Times New Roman" w:cs="Times New Roman"/>
          <w:b/>
          <w:spacing w:val="-25"/>
          <w:sz w:val="28"/>
          <w:szCs w:val="28"/>
        </w:rPr>
      </w:pPr>
      <w:r w:rsidRPr="0009636F">
        <w:rPr>
          <w:rFonts w:ascii="Times New Roman" w:hAnsi="Times New Roman" w:cs="Times New Roman"/>
          <w:b/>
          <w:spacing w:val="-25"/>
          <w:sz w:val="28"/>
          <w:szCs w:val="28"/>
        </w:rPr>
        <w:t>СОВЕТ</w:t>
      </w:r>
    </w:p>
    <w:p w14:paraId="16207BFE" w14:textId="77777777" w:rsidR="00CC38D9" w:rsidRPr="0009636F" w:rsidRDefault="00CC38D9" w:rsidP="00CC38D9">
      <w:pPr>
        <w:shd w:val="clear" w:color="auto" w:fill="FFFFFF"/>
        <w:spacing w:line="29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36F">
        <w:rPr>
          <w:rFonts w:ascii="Times New Roman" w:hAnsi="Times New Roman" w:cs="Times New Roman"/>
          <w:b/>
          <w:spacing w:val="-13"/>
          <w:sz w:val="28"/>
          <w:szCs w:val="28"/>
        </w:rPr>
        <w:t>муниципального образования Мичуринское сельское поселение</w:t>
      </w:r>
    </w:p>
    <w:p w14:paraId="77418EB2" w14:textId="77777777" w:rsidR="00CC38D9" w:rsidRPr="0009636F" w:rsidRDefault="00CC38D9" w:rsidP="00CC38D9">
      <w:pPr>
        <w:shd w:val="clear" w:color="auto" w:fill="FFFFFF"/>
        <w:spacing w:line="29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36F">
        <w:rPr>
          <w:rFonts w:ascii="Times New Roman" w:hAnsi="Times New Roman" w:cs="Times New Roman"/>
          <w:b/>
          <w:spacing w:val="-10"/>
          <w:sz w:val="28"/>
          <w:szCs w:val="28"/>
        </w:rPr>
        <w:t>Динского района</w:t>
      </w:r>
    </w:p>
    <w:p w14:paraId="290C312F" w14:textId="1591C261" w:rsidR="00CC38D9" w:rsidRPr="0009636F" w:rsidRDefault="00CC38D9" w:rsidP="00CC38D9">
      <w:pPr>
        <w:shd w:val="clear" w:color="auto" w:fill="FFFFFF"/>
        <w:spacing w:before="2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36F">
        <w:rPr>
          <w:rFonts w:ascii="Times New Roman" w:hAnsi="Times New Roman" w:cs="Times New Roman"/>
          <w:b/>
          <w:spacing w:val="-30"/>
          <w:sz w:val="28"/>
          <w:szCs w:val="28"/>
        </w:rPr>
        <w:t>РЕШЕНИЕ</w:t>
      </w:r>
    </w:p>
    <w:p w14:paraId="1D98284F" w14:textId="77777777" w:rsidR="00CC38D9" w:rsidRPr="0009636F" w:rsidRDefault="00CC38D9">
      <w:pPr>
        <w:rPr>
          <w:rFonts w:ascii="Times New Roman" w:hAnsi="Times New Roman" w:cs="Times New Roman"/>
          <w:sz w:val="28"/>
          <w:szCs w:val="28"/>
        </w:rPr>
      </w:pPr>
    </w:p>
    <w:p w14:paraId="49EB411A" w14:textId="43D1C70B" w:rsidR="00F00452" w:rsidRPr="00CC38D9" w:rsidRDefault="00B42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28B5" w:rsidRPr="00EA63EF">
        <w:rPr>
          <w:rFonts w:ascii="Times New Roman" w:hAnsi="Times New Roman" w:cs="Times New Roman"/>
          <w:sz w:val="28"/>
          <w:szCs w:val="28"/>
        </w:rPr>
        <w:t>т</w:t>
      </w:r>
      <w:r w:rsidR="004F4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57376D">
        <w:rPr>
          <w:rFonts w:ascii="Times New Roman" w:hAnsi="Times New Roman" w:cs="Times New Roman"/>
          <w:sz w:val="28"/>
          <w:szCs w:val="28"/>
        </w:rPr>
        <w:t>2024</w:t>
      </w:r>
      <w:r w:rsidR="003B28B5" w:rsidRPr="00EA63EF">
        <w:rPr>
          <w:rFonts w:ascii="Times New Roman" w:hAnsi="Times New Roman" w:cs="Times New Roman"/>
          <w:sz w:val="28"/>
          <w:szCs w:val="28"/>
        </w:rPr>
        <w:t xml:space="preserve"> </w:t>
      </w:r>
      <w:r w:rsidR="00EA63EF">
        <w:rPr>
          <w:rFonts w:ascii="Times New Roman" w:hAnsi="Times New Roman" w:cs="Times New Roman"/>
          <w:sz w:val="28"/>
          <w:szCs w:val="28"/>
        </w:rPr>
        <w:t>г</w:t>
      </w:r>
      <w:r w:rsidR="003B28B5" w:rsidRPr="00EA63EF">
        <w:rPr>
          <w:rFonts w:ascii="Times New Roman" w:hAnsi="Times New Roman" w:cs="Times New Roman"/>
          <w:sz w:val="28"/>
          <w:szCs w:val="28"/>
        </w:rPr>
        <w:t>ода</w:t>
      </w:r>
      <w:r w:rsidR="003B28B5" w:rsidRPr="00EA63EF">
        <w:rPr>
          <w:rFonts w:ascii="Times New Roman" w:hAnsi="Times New Roman" w:cs="Times New Roman"/>
          <w:sz w:val="28"/>
          <w:szCs w:val="28"/>
        </w:rPr>
        <w:tab/>
      </w:r>
      <w:r w:rsidR="003B28B5" w:rsidRPr="00CC38D9">
        <w:rPr>
          <w:rFonts w:ascii="Times New Roman" w:hAnsi="Times New Roman" w:cs="Times New Roman"/>
          <w:sz w:val="28"/>
          <w:szCs w:val="28"/>
        </w:rPr>
        <w:t xml:space="preserve">      </w:t>
      </w:r>
      <w:r w:rsidR="003B28B5" w:rsidRPr="00CC38D9">
        <w:rPr>
          <w:rFonts w:ascii="Times New Roman" w:hAnsi="Times New Roman" w:cs="Times New Roman"/>
          <w:sz w:val="28"/>
          <w:szCs w:val="28"/>
        </w:rPr>
        <w:tab/>
      </w:r>
      <w:r w:rsidR="003B28B5" w:rsidRPr="00CC38D9">
        <w:rPr>
          <w:rFonts w:ascii="Times New Roman" w:hAnsi="Times New Roman" w:cs="Times New Roman"/>
          <w:sz w:val="28"/>
          <w:szCs w:val="28"/>
        </w:rPr>
        <w:tab/>
      </w:r>
      <w:r w:rsidR="003B28B5" w:rsidRPr="00CC38D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93308">
        <w:rPr>
          <w:rFonts w:ascii="Times New Roman" w:hAnsi="Times New Roman" w:cs="Times New Roman"/>
          <w:sz w:val="28"/>
          <w:szCs w:val="28"/>
        </w:rPr>
        <w:t xml:space="preserve">    </w:t>
      </w:r>
      <w:r w:rsidR="003B28B5" w:rsidRPr="00CC38D9">
        <w:rPr>
          <w:rFonts w:ascii="Times New Roman" w:hAnsi="Times New Roman" w:cs="Times New Roman"/>
          <w:sz w:val="28"/>
          <w:szCs w:val="28"/>
        </w:rPr>
        <w:t xml:space="preserve">                               № </w:t>
      </w:r>
      <w:r>
        <w:rPr>
          <w:rFonts w:ascii="Times New Roman" w:hAnsi="Times New Roman" w:cs="Times New Roman"/>
          <w:sz w:val="28"/>
          <w:szCs w:val="28"/>
        </w:rPr>
        <w:t>____</w:t>
      </w:r>
      <w:bookmarkStart w:id="0" w:name="_GoBack"/>
      <w:bookmarkEnd w:id="0"/>
    </w:p>
    <w:p w14:paraId="612D5F94" w14:textId="77777777" w:rsidR="00F00452" w:rsidRPr="00CC38D9" w:rsidRDefault="00F004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B8A881" w14:textId="77777777" w:rsidR="00F00452" w:rsidRPr="00CC38D9" w:rsidRDefault="003B28B5">
      <w:pPr>
        <w:jc w:val="center"/>
        <w:rPr>
          <w:rFonts w:ascii="Times New Roman" w:hAnsi="Times New Roman" w:cs="Times New Roman"/>
          <w:sz w:val="24"/>
          <w:szCs w:val="24"/>
        </w:rPr>
      </w:pPr>
      <w:r w:rsidRPr="00CC38D9">
        <w:rPr>
          <w:rFonts w:ascii="Times New Roman" w:hAnsi="Times New Roman" w:cs="Times New Roman"/>
          <w:sz w:val="24"/>
          <w:szCs w:val="24"/>
        </w:rPr>
        <w:t>п. Агроном</w:t>
      </w:r>
    </w:p>
    <w:p w14:paraId="5B251A61" w14:textId="77777777" w:rsidR="00F00452" w:rsidRPr="00CC38D9" w:rsidRDefault="00F00452">
      <w:pPr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FDAD52" w14:textId="77777777" w:rsidR="00473A98" w:rsidRPr="00CC38D9" w:rsidRDefault="00DD470E" w:rsidP="00DD4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8D9">
        <w:rPr>
          <w:rFonts w:ascii="Times New Roman" w:hAnsi="Times New Roman" w:cs="Times New Roman"/>
          <w:b/>
          <w:sz w:val="28"/>
          <w:szCs w:val="28"/>
        </w:rPr>
        <w:t xml:space="preserve">О присвоении звания «Почетный гражданин </w:t>
      </w:r>
      <w:r w:rsidR="00473A98" w:rsidRPr="00CC38D9">
        <w:rPr>
          <w:rFonts w:ascii="Times New Roman" w:hAnsi="Times New Roman" w:cs="Times New Roman"/>
          <w:b/>
          <w:sz w:val="28"/>
          <w:szCs w:val="28"/>
        </w:rPr>
        <w:t>Мичуринского</w:t>
      </w:r>
    </w:p>
    <w:p w14:paraId="351C6567" w14:textId="49ED91C2" w:rsidR="00DD470E" w:rsidRPr="00CC38D9" w:rsidRDefault="00473A98" w:rsidP="00DD4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8D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DD470E" w:rsidRPr="00CC38D9">
        <w:rPr>
          <w:rFonts w:ascii="Times New Roman" w:hAnsi="Times New Roman" w:cs="Times New Roman"/>
          <w:b/>
          <w:sz w:val="28"/>
          <w:szCs w:val="28"/>
        </w:rPr>
        <w:t>Динского района»</w:t>
      </w:r>
    </w:p>
    <w:p w14:paraId="4532D571" w14:textId="79AB2FA7" w:rsidR="0057376D" w:rsidRDefault="003821FF" w:rsidP="00EA63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Цыбул</w:t>
      </w:r>
      <w:r w:rsidR="003A7836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Юрию Алексеевичу</w:t>
      </w:r>
    </w:p>
    <w:p w14:paraId="3B8FAE6E" w14:textId="77777777" w:rsidR="003821FF" w:rsidRPr="00CC38D9" w:rsidRDefault="003821FF" w:rsidP="00EA63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F2E1CC" w14:textId="3C5E4B48" w:rsidR="00DD470E" w:rsidRPr="00CC38D9" w:rsidRDefault="00DD470E" w:rsidP="00DD470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bCs/>
          <w:sz w:val="28"/>
          <w:szCs w:val="28"/>
        </w:rPr>
        <w:t xml:space="preserve">Руководствуясь Положением о звании «Почетный гражданин Мичуринского сельского поселения Динского района», утвержденным решением Совета Мичуринского сельского поселения  Динского района от </w:t>
      </w:r>
      <w:r w:rsidR="00AF6D3A" w:rsidRPr="00CC38D9">
        <w:rPr>
          <w:rFonts w:ascii="Times New Roman" w:hAnsi="Times New Roman" w:cs="Times New Roman"/>
          <w:bCs/>
          <w:sz w:val="28"/>
          <w:szCs w:val="28"/>
        </w:rPr>
        <w:t>29.06.</w:t>
      </w:r>
      <w:r w:rsidRPr="00CC38D9">
        <w:rPr>
          <w:rFonts w:ascii="Times New Roman" w:hAnsi="Times New Roman" w:cs="Times New Roman"/>
          <w:bCs/>
          <w:sz w:val="28"/>
          <w:szCs w:val="28"/>
        </w:rPr>
        <w:t xml:space="preserve">2021 № </w:t>
      </w:r>
      <w:r w:rsidR="00AF6D3A" w:rsidRPr="00CC38D9">
        <w:rPr>
          <w:rFonts w:ascii="Times New Roman" w:hAnsi="Times New Roman" w:cs="Times New Roman"/>
          <w:bCs/>
          <w:sz w:val="28"/>
          <w:szCs w:val="28"/>
        </w:rPr>
        <w:t xml:space="preserve">114-20/4, рассмотрев ходатайство </w:t>
      </w:r>
      <w:r w:rsidR="00EA63EF">
        <w:rPr>
          <w:rFonts w:ascii="Times New Roman" w:hAnsi="Times New Roman" w:cs="Times New Roman"/>
          <w:bCs/>
          <w:sz w:val="28"/>
          <w:szCs w:val="28"/>
        </w:rPr>
        <w:t xml:space="preserve">администрации Мичуринского сельского поселения </w:t>
      </w:r>
      <w:r w:rsidR="00AF6D3A" w:rsidRPr="00CC38D9">
        <w:rPr>
          <w:rFonts w:ascii="Times New Roman" w:hAnsi="Times New Roman" w:cs="Times New Roman"/>
          <w:bCs/>
          <w:sz w:val="28"/>
          <w:szCs w:val="28"/>
        </w:rPr>
        <w:t xml:space="preserve">и представленные документы о выдвижении кандидатуры </w:t>
      </w:r>
      <w:r w:rsidR="003821FF">
        <w:rPr>
          <w:rFonts w:ascii="Times New Roman" w:hAnsi="Times New Roman" w:cs="Times New Roman"/>
          <w:bCs/>
          <w:sz w:val="28"/>
          <w:szCs w:val="28"/>
        </w:rPr>
        <w:t>Цыбул</w:t>
      </w:r>
      <w:r w:rsidR="003A7836">
        <w:rPr>
          <w:rFonts w:ascii="Times New Roman" w:hAnsi="Times New Roman" w:cs="Times New Roman"/>
          <w:bCs/>
          <w:sz w:val="28"/>
          <w:szCs w:val="28"/>
        </w:rPr>
        <w:t>я</w:t>
      </w:r>
      <w:r w:rsidR="003821FF">
        <w:rPr>
          <w:rFonts w:ascii="Times New Roman" w:hAnsi="Times New Roman" w:cs="Times New Roman"/>
          <w:bCs/>
          <w:sz w:val="28"/>
          <w:szCs w:val="28"/>
        </w:rPr>
        <w:t xml:space="preserve"> Ю.А.</w:t>
      </w:r>
      <w:r w:rsidR="00AF6D3A" w:rsidRPr="00CC38D9">
        <w:rPr>
          <w:rFonts w:ascii="Times New Roman" w:hAnsi="Times New Roman" w:cs="Times New Roman"/>
          <w:bCs/>
          <w:sz w:val="28"/>
          <w:szCs w:val="28"/>
        </w:rPr>
        <w:t xml:space="preserve"> на присвоение звания « Почетный гражданин Мичуринского сельского поселения Динского района»</w:t>
      </w:r>
      <w:r w:rsidRPr="00CC38D9">
        <w:rPr>
          <w:rFonts w:ascii="Times New Roman" w:hAnsi="Times New Roman" w:cs="Times New Roman"/>
          <w:bCs/>
          <w:sz w:val="28"/>
          <w:szCs w:val="28"/>
        </w:rPr>
        <w:t xml:space="preserve"> Совет Мичуринского сельского поселения  Динского района РЕШИЛ:</w:t>
      </w:r>
    </w:p>
    <w:p w14:paraId="17D84274" w14:textId="133A5D03" w:rsidR="00681C0B" w:rsidRPr="00CC38D9" w:rsidRDefault="003B28B5" w:rsidP="00681C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1</w:t>
      </w:r>
      <w:r w:rsidR="00DD470E" w:rsidRPr="00CC38D9">
        <w:rPr>
          <w:rFonts w:ascii="Times New Roman" w:hAnsi="Times New Roman" w:cs="Times New Roman"/>
          <w:sz w:val="28"/>
          <w:szCs w:val="28"/>
        </w:rPr>
        <w:t xml:space="preserve">. </w:t>
      </w:r>
      <w:r w:rsidR="00A612EE" w:rsidRPr="00CC38D9">
        <w:rPr>
          <w:rFonts w:ascii="Times New Roman" w:hAnsi="Times New Roman" w:cs="Times New Roman"/>
          <w:sz w:val="28"/>
          <w:szCs w:val="28"/>
        </w:rPr>
        <w:t xml:space="preserve">Присвоить звание «Почетный гражданин Мичуринского сельского поселения Динского района» </w:t>
      </w:r>
      <w:r w:rsidR="003821FF">
        <w:rPr>
          <w:rFonts w:ascii="Times New Roman" w:hAnsi="Times New Roman" w:cs="Times New Roman"/>
          <w:sz w:val="28"/>
          <w:szCs w:val="28"/>
        </w:rPr>
        <w:t>Цыбул</w:t>
      </w:r>
      <w:r w:rsidR="003A7836">
        <w:rPr>
          <w:rFonts w:ascii="Times New Roman" w:hAnsi="Times New Roman" w:cs="Times New Roman"/>
          <w:sz w:val="28"/>
          <w:szCs w:val="28"/>
        </w:rPr>
        <w:t>я</w:t>
      </w:r>
      <w:r w:rsidR="003821FF">
        <w:rPr>
          <w:rFonts w:ascii="Times New Roman" w:hAnsi="Times New Roman" w:cs="Times New Roman"/>
          <w:sz w:val="28"/>
          <w:szCs w:val="28"/>
        </w:rPr>
        <w:t xml:space="preserve"> Юрию Алексеевичу</w:t>
      </w:r>
      <w:r w:rsidR="00EA63EF">
        <w:rPr>
          <w:rFonts w:ascii="Times New Roman" w:hAnsi="Times New Roman" w:cs="Times New Roman"/>
          <w:sz w:val="28"/>
          <w:szCs w:val="28"/>
        </w:rPr>
        <w:t>,</w:t>
      </w:r>
      <w:r w:rsidR="00CC38D9" w:rsidRPr="00CC38D9">
        <w:rPr>
          <w:rFonts w:ascii="Times New Roman" w:hAnsi="Times New Roman" w:cs="Times New Roman"/>
          <w:sz w:val="28"/>
          <w:szCs w:val="28"/>
        </w:rPr>
        <w:t xml:space="preserve"> за долголетний</w:t>
      </w:r>
      <w:r w:rsidR="00A612EE" w:rsidRPr="00CC38D9">
        <w:rPr>
          <w:rFonts w:ascii="Times New Roman" w:hAnsi="Times New Roman" w:cs="Times New Roman"/>
          <w:sz w:val="28"/>
          <w:szCs w:val="28"/>
        </w:rPr>
        <w:t xml:space="preserve"> </w:t>
      </w:r>
      <w:r w:rsidR="00DD470E" w:rsidRPr="00CC38D9">
        <w:rPr>
          <w:rFonts w:ascii="Times New Roman" w:hAnsi="Times New Roman" w:cs="Times New Roman"/>
          <w:sz w:val="28"/>
          <w:szCs w:val="28"/>
        </w:rPr>
        <w:t>добросовестный труд,</w:t>
      </w:r>
      <w:r w:rsidR="00681C0B" w:rsidRPr="00681C0B">
        <w:rPr>
          <w:rFonts w:ascii="Times New Roman" w:hAnsi="Times New Roman" w:cs="Times New Roman"/>
          <w:sz w:val="28"/>
          <w:szCs w:val="28"/>
        </w:rPr>
        <w:t xml:space="preserve"> </w:t>
      </w:r>
      <w:r w:rsidR="00681C0B" w:rsidRPr="00CC38D9">
        <w:rPr>
          <w:rFonts w:ascii="Times New Roman" w:hAnsi="Times New Roman" w:cs="Times New Roman"/>
          <w:sz w:val="28"/>
          <w:szCs w:val="28"/>
        </w:rPr>
        <w:t xml:space="preserve">активную общественно-политическую деятельность. </w:t>
      </w:r>
    </w:p>
    <w:p w14:paraId="70184BE5" w14:textId="7E2BF2DB" w:rsidR="00DD470E" w:rsidRPr="00CC38D9" w:rsidRDefault="00DF164E" w:rsidP="009276A0">
      <w:pPr>
        <w:pStyle w:val="aff8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470E" w:rsidRPr="00CC38D9">
        <w:rPr>
          <w:rFonts w:ascii="Times New Roman" w:hAnsi="Times New Roman" w:cs="Times New Roman"/>
          <w:sz w:val="28"/>
          <w:szCs w:val="28"/>
        </w:rPr>
        <w:t xml:space="preserve">. Администрации Мичуринского сельского поселения </w:t>
      </w:r>
      <w:r w:rsidR="00F5425D" w:rsidRPr="00CC38D9">
        <w:rPr>
          <w:rFonts w:ascii="Times New Roman" w:hAnsi="Times New Roman" w:cs="Times New Roman"/>
          <w:sz w:val="28"/>
          <w:szCs w:val="28"/>
        </w:rPr>
        <w:t>(</w:t>
      </w:r>
      <w:r w:rsidR="00EA63EF">
        <w:rPr>
          <w:rFonts w:ascii="Times New Roman" w:hAnsi="Times New Roman" w:cs="Times New Roman"/>
          <w:sz w:val="28"/>
          <w:szCs w:val="28"/>
        </w:rPr>
        <w:t>Ивченко</w:t>
      </w:r>
      <w:r w:rsidR="00F5425D" w:rsidRPr="00CC38D9">
        <w:rPr>
          <w:rFonts w:ascii="Times New Roman" w:hAnsi="Times New Roman" w:cs="Times New Roman"/>
          <w:sz w:val="28"/>
          <w:szCs w:val="28"/>
        </w:rPr>
        <w:t>)</w:t>
      </w:r>
      <w:r w:rsidR="00DD470E" w:rsidRPr="00CC38D9">
        <w:rPr>
          <w:rFonts w:ascii="Times New Roman" w:hAnsi="Times New Roman" w:cs="Times New Roman"/>
          <w:sz w:val="28"/>
          <w:szCs w:val="28"/>
        </w:rPr>
        <w:t>:</w:t>
      </w:r>
    </w:p>
    <w:p w14:paraId="6F2487B3" w14:textId="6A085224" w:rsidR="00DD470E" w:rsidRPr="00CC38D9" w:rsidRDefault="00DF164E" w:rsidP="009276A0">
      <w:pPr>
        <w:pStyle w:val="aff8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63EF">
        <w:rPr>
          <w:rFonts w:ascii="Times New Roman" w:hAnsi="Times New Roman" w:cs="Times New Roman"/>
          <w:sz w:val="28"/>
          <w:szCs w:val="28"/>
        </w:rPr>
        <w:t>.1.</w:t>
      </w:r>
      <w:r w:rsidR="00DD470E" w:rsidRPr="00CC38D9">
        <w:rPr>
          <w:rFonts w:ascii="Times New Roman" w:hAnsi="Times New Roman" w:cs="Times New Roman"/>
          <w:sz w:val="28"/>
          <w:szCs w:val="28"/>
        </w:rPr>
        <w:t xml:space="preserve"> организовать вручение знаков отличия Почетного гражданина Мичуринского сельского поселения Динского района </w:t>
      </w:r>
      <w:r w:rsidR="003821FF">
        <w:rPr>
          <w:rFonts w:ascii="Times New Roman" w:hAnsi="Times New Roman" w:cs="Times New Roman"/>
          <w:sz w:val="28"/>
          <w:szCs w:val="28"/>
        </w:rPr>
        <w:t>Цыбул</w:t>
      </w:r>
      <w:r w:rsidR="003A7836">
        <w:rPr>
          <w:rFonts w:ascii="Times New Roman" w:hAnsi="Times New Roman" w:cs="Times New Roman"/>
          <w:sz w:val="28"/>
          <w:szCs w:val="28"/>
        </w:rPr>
        <w:t xml:space="preserve">я </w:t>
      </w:r>
      <w:r w:rsidR="003821FF">
        <w:rPr>
          <w:rFonts w:ascii="Times New Roman" w:hAnsi="Times New Roman" w:cs="Times New Roman"/>
          <w:sz w:val="28"/>
          <w:szCs w:val="28"/>
        </w:rPr>
        <w:t xml:space="preserve"> Юрию Алексеевичу.</w:t>
      </w:r>
    </w:p>
    <w:p w14:paraId="549A61CD" w14:textId="6A0B6E37" w:rsidR="00DD470E" w:rsidRPr="00CC38D9" w:rsidRDefault="00DF164E" w:rsidP="009276A0">
      <w:pPr>
        <w:pStyle w:val="aff8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63EF">
        <w:rPr>
          <w:rFonts w:ascii="Times New Roman" w:hAnsi="Times New Roman" w:cs="Times New Roman"/>
          <w:sz w:val="28"/>
          <w:szCs w:val="28"/>
        </w:rPr>
        <w:t>.2.</w:t>
      </w:r>
      <w:r w:rsidR="00DD470E" w:rsidRPr="00CC38D9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средствах массовой информации и разместить на официальном сайте </w:t>
      </w:r>
      <w:r w:rsidR="00F5425D" w:rsidRPr="00CC38D9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="00DD470E" w:rsidRPr="00CC38D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1794FC75" w14:textId="2918F0C4" w:rsidR="00F00452" w:rsidRPr="00CC38D9" w:rsidRDefault="003821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3B28B5" w:rsidRPr="00CC38D9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</w:t>
      </w:r>
      <w:r w:rsidR="00101999" w:rsidRPr="00CC38D9">
        <w:rPr>
          <w:rFonts w:ascii="Times New Roman" w:hAnsi="Times New Roman" w:cs="Times New Roman"/>
          <w:sz w:val="28"/>
          <w:szCs w:val="28"/>
        </w:rPr>
        <w:t xml:space="preserve"> </w:t>
      </w:r>
      <w:r w:rsidR="00D4127F" w:rsidRPr="00CC38D9">
        <w:rPr>
          <w:rFonts w:ascii="Times New Roman" w:hAnsi="Times New Roman" w:cs="Times New Roman"/>
          <w:sz w:val="28"/>
          <w:szCs w:val="28"/>
        </w:rPr>
        <w:t>подписания.</w:t>
      </w:r>
    </w:p>
    <w:p w14:paraId="0036D937" w14:textId="76BB97C0" w:rsidR="00CC38D9" w:rsidRDefault="00CC38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5B9A693" w14:textId="0E3818C4" w:rsidR="00DF164E" w:rsidRDefault="00DF16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91AD5FF" w14:textId="77777777" w:rsidR="00DF164E" w:rsidRDefault="00DF16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5144BA6" w14:textId="77777777" w:rsidR="00C93308" w:rsidRDefault="00C93308" w:rsidP="00054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Мичуринского </w:t>
      </w:r>
    </w:p>
    <w:p w14:paraId="6782324B" w14:textId="1B8147D1" w:rsidR="00C93308" w:rsidRDefault="00C93308" w:rsidP="00054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</w:t>
      </w:r>
      <w:r w:rsidR="00DF164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С.</w:t>
      </w:r>
      <w:r w:rsidR="003821FF">
        <w:rPr>
          <w:rFonts w:ascii="Times New Roman" w:hAnsi="Times New Roman" w:cs="Times New Roman"/>
          <w:sz w:val="28"/>
          <w:szCs w:val="28"/>
        </w:rPr>
        <w:t>Л. Гавриленко</w:t>
      </w:r>
    </w:p>
    <w:p w14:paraId="4AC6ECFB" w14:textId="4C7E3EA3" w:rsidR="000546EA" w:rsidRDefault="000546EA" w:rsidP="000546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35CACF" w14:textId="5776686A" w:rsidR="000546EA" w:rsidRDefault="000546EA" w:rsidP="000546E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14" w:type="dxa"/>
        <w:tblInd w:w="-108" w:type="dxa"/>
        <w:tblLook w:val="04A0" w:firstRow="1" w:lastRow="0" w:firstColumn="1" w:lastColumn="0" w:noHBand="0" w:noVBand="1"/>
      </w:tblPr>
      <w:tblGrid>
        <w:gridCol w:w="3294"/>
        <w:gridCol w:w="1705"/>
        <w:gridCol w:w="1705"/>
        <w:gridCol w:w="1705"/>
        <w:gridCol w:w="1705"/>
      </w:tblGrid>
      <w:tr w:rsidR="000546EA" w:rsidRPr="00CC38D9" w14:paraId="4F325988" w14:textId="16B4E443" w:rsidTr="000546EA">
        <w:trPr>
          <w:trHeight w:val="851"/>
        </w:trPr>
        <w:tc>
          <w:tcPr>
            <w:tcW w:w="3294" w:type="dxa"/>
            <w:shd w:val="clear" w:color="auto" w:fill="auto"/>
            <w:vAlign w:val="bottom"/>
          </w:tcPr>
          <w:p w14:paraId="7A823C7F" w14:textId="40510E7B" w:rsidR="000546EA" w:rsidRPr="00CC38D9" w:rsidRDefault="000546EA" w:rsidP="000546EA">
            <w:pPr>
              <w:pStyle w:val="aff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vAlign w:val="bottom"/>
          </w:tcPr>
          <w:p w14:paraId="7157C520" w14:textId="58D302EF" w:rsidR="000546EA" w:rsidRPr="00CC38D9" w:rsidRDefault="000546EA">
            <w:pPr>
              <w:pStyle w:val="affff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14:paraId="49AEE3B0" w14:textId="77777777" w:rsidR="000546EA" w:rsidRPr="00CC38D9" w:rsidRDefault="000546EA">
            <w:pPr>
              <w:pStyle w:val="affff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14:paraId="45EB5EFE" w14:textId="77777777" w:rsidR="000546EA" w:rsidRPr="00CC38D9" w:rsidRDefault="000546EA">
            <w:pPr>
              <w:pStyle w:val="affff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14:paraId="34A590B1" w14:textId="77777777" w:rsidR="000546EA" w:rsidRPr="00CC38D9" w:rsidRDefault="000546EA">
            <w:pPr>
              <w:pStyle w:val="affff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E94091" w14:textId="5F7A17EF" w:rsidR="00F00452" w:rsidRPr="00CC38D9" w:rsidRDefault="00F00452" w:rsidP="001A3407">
      <w:pPr>
        <w:ind w:firstLine="698"/>
        <w:jc w:val="center"/>
        <w:rPr>
          <w:sz w:val="28"/>
          <w:szCs w:val="28"/>
        </w:rPr>
      </w:pPr>
      <w:bookmarkStart w:id="2" w:name="sub_42"/>
      <w:bookmarkStart w:id="3" w:name="sub_500"/>
      <w:bookmarkEnd w:id="2"/>
      <w:bookmarkEnd w:id="3"/>
    </w:p>
    <w:sectPr w:rsidR="00F00452" w:rsidRPr="00CC38D9" w:rsidSect="00C93308">
      <w:pgSz w:w="11906" w:h="16800"/>
      <w:pgMar w:top="851" w:right="800" w:bottom="284" w:left="110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94B79" w14:textId="77777777" w:rsidR="00A85535" w:rsidRDefault="00A85535">
      <w:r>
        <w:separator/>
      </w:r>
    </w:p>
  </w:endnote>
  <w:endnote w:type="continuationSeparator" w:id="0">
    <w:p w14:paraId="57538647" w14:textId="77777777" w:rsidR="00A85535" w:rsidRDefault="00A8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0CCC5" w14:textId="77777777" w:rsidR="00A85535" w:rsidRDefault="00A85535">
      <w:r>
        <w:separator/>
      </w:r>
    </w:p>
  </w:footnote>
  <w:footnote w:type="continuationSeparator" w:id="0">
    <w:p w14:paraId="54CF90B5" w14:textId="77777777" w:rsidR="00A85535" w:rsidRDefault="00A85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36F0A"/>
    <w:multiLevelType w:val="hybridMultilevel"/>
    <w:tmpl w:val="55D2B4E2"/>
    <w:lvl w:ilvl="0" w:tplc="BCC455D4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1816509E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52B666F0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786C252C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4CC47A90">
      <w:start w:val="1"/>
      <w:numFmt w:val="none"/>
      <w:suff w:val="nothing"/>
      <w:lvlText w:val=""/>
      <w:lvlJc w:val="left"/>
      <w:pPr>
        <w:ind w:left="0" w:firstLine="0"/>
      </w:pPr>
    </w:lvl>
    <w:lvl w:ilvl="5" w:tplc="5F50EBD8">
      <w:start w:val="1"/>
      <w:numFmt w:val="none"/>
      <w:suff w:val="nothing"/>
      <w:lvlText w:val=""/>
      <w:lvlJc w:val="left"/>
      <w:pPr>
        <w:ind w:left="0" w:firstLine="0"/>
      </w:pPr>
    </w:lvl>
    <w:lvl w:ilvl="6" w:tplc="6CF67B10">
      <w:start w:val="1"/>
      <w:numFmt w:val="none"/>
      <w:suff w:val="nothing"/>
      <w:lvlText w:val=""/>
      <w:lvlJc w:val="left"/>
      <w:pPr>
        <w:ind w:left="0" w:firstLine="0"/>
      </w:pPr>
    </w:lvl>
    <w:lvl w:ilvl="7" w:tplc="83E09A20">
      <w:start w:val="1"/>
      <w:numFmt w:val="none"/>
      <w:suff w:val="nothing"/>
      <w:lvlText w:val=""/>
      <w:lvlJc w:val="left"/>
      <w:pPr>
        <w:ind w:left="0" w:firstLine="0"/>
      </w:pPr>
    </w:lvl>
    <w:lvl w:ilvl="8" w:tplc="4D08A57C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A8"/>
    <w:rsid w:val="000042DB"/>
    <w:rsid w:val="00006BD5"/>
    <w:rsid w:val="00025F6B"/>
    <w:rsid w:val="00053F5D"/>
    <w:rsid w:val="000546EA"/>
    <w:rsid w:val="0009636F"/>
    <w:rsid w:val="000A19B9"/>
    <w:rsid w:val="000A3C2A"/>
    <w:rsid w:val="000E5958"/>
    <w:rsid w:val="00101999"/>
    <w:rsid w:val="001A3407"/>
    <w:rsid w:val="001C59E6"/>
    <w:rsid w:val="002854E1"/>
    <w:rsid w:val="002D1DFD"/>
    <w:rsid w:val="002E4D24"/>
    <w:rsid w:val="003821FF"/>
    <w:rsid w:val="003953C7"/>
    <w:rsid w:val="003A7836"/>
    <w:rsid w:val="003B28B5"/>
    <w:rsid w:val="00444A78"/>
    <w:rsid w:val="00473A98"/>
    <w:rsid w:val="004A17D7"/>
    <w:rsid w:val="004A4AA3"/>
    <w:rsid w:val="004B71F0"/>
    <w:rsid w:val="004C5EA8"/>
    <w:rsid w:val="004F473C"/>
    <w:rsid w:val="0057376D"/>
    <w:rsid w:val="00665AFF"/>
    <w:rsid w:val="006726C3"/>
    <w:rsid w:val="00681C0B"/>
    <w:rsid w:val="006A5696"/>
    <w:rsid w:val="00734052"/>
    <w:rsid w:val="007B0EEF"/>
    <w:rsid w:val="007B48AD"/>
    <w:rsid w:val="00802163"/>
    <w:rsid w:val="009276A0"/>
    <w:rsid w:val="009403AD"/>
    <w:rsid w:val="009F7AB8"/>
    <w:rsid w:val="00A109A2"/>
    <w:rsid w:val="00A420D4"/>
    <w:rsid w:val="00A612EE"/>
    <w:rsid w:val="00A85535"/>
    <w:rsid w:val="00AF6D3A"/>
    <w:rsid w:val="00B040A7"/>
    <w:rsid w:val="00B151D2"/>
    <w:rsid w:val="00B42D66"/>
    <w:rsid w:val="00BC37F7"/>
    <w:rsid w:val="00BC71EC"/>
    <w:rsid w:val="00C035D7"/>
    <w:rsid w:val="00C06084"/>
    <w:rsid w:val="00C16EC6"/>
    <w:rsid w:val="00C478B2"/>
    <w:rsid w:val="00C93308"/>
    <w:rsid w:val="00CC38D9"/>
    <w:rsid w:val="00D4127F"/>
    <w:rsid w:val="00D71758"/>
    <w:rsid w:val="00D71D27"/>
    <w:rsid w:val="00DD470E"/>
    <w:rsid w:val="00DF164E"/>
    <w:rsid w:val="00E06AA4"/>
    <w:rsid w:val="00EA2DD1"/>
    <w:rsid w:val="00EA63EF"/>
    <w:rsid w:val="00F00452"/>
    <w:rsid w:val="00F146B3"/>
    <w:rsid w:val="00F47694"/>
    <w:rsid w:val="00F5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6C6B"/>
  <w15:docId w15:val="{553D4E35-0590-4CFE-BC81-E87B2756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" w:eastAsia="Times New Roman" w:hAnsi="Arial" w:cs="Arial"/>
      <w:sz w:val="26"/>
      <w:szCs w:val="26"/>
      <w:lang w:val="ru-RU" w:bidi="ar-SA"/>
    </w:rPr>
  </w:style>
  <w:style w:type="paragraph" w:styleId="1">
    <w:name w:val="heading 1"/>
    <w:basedOn w:val="a"/>
    <w:next w:val="a"/>
    <w:link w:val="10"/>
    <w:qFormat/>
    <w:pPr>
      <w:numPr>
        <w:numId w:val="1"/>
      </w:num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spacing w:before="0" w:after="0"/>
      <w:jc w:val="both"/>
      <w:outlineLvl w:val="1"/>
    </w:pPr>
    <w:rPr>
      <w:b w:val="0"/>
      <w:bCs w:val="0"/>
      <w:color w:val="000000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qFormat/>
    <w:rPr>
      <w:b/>
      <w:bCs/>
      <w:color w:val="0058A9"/>
      <w:shd w:val="clear" w:color="EBE9ED" w:fill="EBE9ED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f9">
    <w:name w:val="Цветовое выделение"/>
    <w:qFormat/>
    <w:rPr>
      <w:b/>
      <w:bCs/>
      <w:color w:val="26282F"/>
      <w:sz w:val="26"/>
      <w:szCs w:val="26"/>
    </w:rPr>
  </w:style>
  <w:style w:type="character" w:customStyle="1" w:styleId="afa">
    <w:name w:val="Гипертекстовая ссылка"/>
    <w:basedOn w:val="af9"/>
    <w:qFormat/>
    <w:rPr>
      <w:b/>
      <w:bCs/>
      <w:color w:val="000000"/>
      <w:sz w:val="26"/>
      <w:szCs w:val="26"/>
    </w:rPr>
  </w:style>
  <w:style w:type="character" w:customStyle="1" w:styleId="afb">
    <w:name w:val="Активная гипертекстовая ссылка"/>
    <w:basedOn w:val="afa"/>
    <w:qFormat/>
    <w:rPr>
      <w:b/>
      <w:bCs/>
      <w:color w:val="000000"/>
      <w:sz w:val="26"/>
      <w:szCs w:val="26"/>
      <w:u w:val="single"/>
    </w:rPr>
  </w:style>
  <w:style w:type="character" w:customStyle="1" w:styleId="afc">
    <w:name w:val="Выделение для Базового Поиска"/>
    <w:basedOn w:val="af9"/>
    <w:qFormat/>
    <w:rPr>
      <w:b/>
      <w:bCs/>
      <w:color w:val="0058A9"/>
      <w:sz w:val="26"/>
      <w:szCs w:val="26"/>
    </w:rPr>
  </w:style>
  <w:style w:type="character" w:customStyle="1" w:styleId="afd">
    <w:name w:val="Выделение для Базового Поиска (курсив)"/>
    <w:basedOn w:val="afc"/>
    <w:qFormat/>
    <w:rPr>
      <w:b/>
      <w:bCs/>
      <w:i/>
      <w:iCs/>
      <w:color w:val="0058A9"/>
      <w:sz w:val="26"/>
      <w:szCs w:val="26"/>
    </w:rPr>
  </w:style>
  <w:style w:type="character" w:customStyle="1" w:styleId="afe">
    <w:name w:val="Заголовок своего сообщения"/>
    <w:basedOn w:val="af9"/>
    <w:qFormat/>
    <w:rPr>
      <w:b/>
      <w:bCs/>
      <w:color w:val="26282F"/>
      <w:sz w:val="26"/>
      <w:szCs w:val="26"/>
    </w:rPr>
  </w:style>
  <w:style w:type="character" w:customStyle="1" w:styleId="aff">
    <w:name w:val="Заголовок чужого сообщения"/>
    <w:basedOn w:val="af9"/>
    <w:qFormat/>
    <w:rPr>
      <w:b/>
      <w:bCs/>
      <w:color w:val="FF0000"/>
      <w:sz w:val="26"/>
      <w:szCs w:val="26"/>
    </w:rPr>
  </w:style>
  <w:style w:type="character" w:customStyle="1" w:styleId="aff0">
    <w:name w:val="Найденные слова"/>
    <w:basedOn w:val="af9"/>
    <w:qFormat/>
    <w:rPr>
      <w:b/>
      <w:bCs/>
      <w:color w:val="26282F"/>
      <w:sz w:val="26"/>
      <w:szCs w:val="26"/>
      <w:shd w:val="clear" w:color="auto" w:fill="auto"/>
    </w:rPr>
  </w:style>
  <w:style w:type="character" w:customStyle="1" w:styleId="aff1">
    <w:name w:val="Не вступил в силу"/>
    <w:basedOn w:val="af9"/>
    <w:qFormat/>
    <w:rPr>
      <w:b/>
      <w:bCs/>
      <w:color w:val="000000"/>
      <w:sz w:val="26"/>
      <w:szCs w:val="26"/>
      <w:shd w:val="clear" w:color="auto" w:fill="auto"/>
    </w:rPr>
  </w:style>
  <w:style w:type="character" w:customStyle="1" w:styleId="aff2">
    <w:name w:val="Опечатки"/>
    <w:qFormat/>
    <w:rPr>
      <w:color w:val="FF0000"/>
      <w:sz w:val="26"/>
      <w:szCs w:val="26"/>
    </w:rPr>
  </w:style>
  <w:style w:type="character" w:customStyle="1" w:styleId="aff3">
    <w:name w:val="Продолжение ссылки"/>
    <w:basedOn w:val="afa"/>
    <w:qFormat/>
    <w:rPr>
      <w:b/>
      <w:bCs/>
      <w:color w:val="000000"/>
      <w:sz w:val="26"/>
      <w:szCs w:val="26"/>
    </w:rPr>
  </w:style>
  <w:style w:type="character" w:customStyle="1" w:styleId="aff4">
    <w:name w:val="Сравнение редакций"/>
    <w:basedOn w:val="af9"/>
    <w:qFormat/>
    <w:rPr>
      <w:b/>
      <w:bCs/>
      <w:color w:val="26282F"/>
      <w:sz w:val="26"/>
      <w:szCs w:val="26"/>
    </w:rPr>
  </w:style>
  <w:style w:type="character" w:customStyle="1" w:styleId="aff5">
    <w:name w:val="Сравнение редакций. Добавленный фрагмент"/>
    <w:qFormat/>
    <w:rPr>
      <w:color w:val="000000"/>
      <w:shd w:val="clear" w:color="auto" w:fill="auto"/>
    </w:rPr>
  </w:style>
  <w:style w:type="character" w:customStyle="1" w:styleId="aff6">
    <w:name w:val="Сравнение редакций. Удаленный фрагмент"/>
    <w:qFormat/>
    <w:rPr>
      <w:color w:val="000000"/>
      <w:shd w:val="clear" w:color="auto" w:fill="auto"/>
    </w:rPr>
  </w:style>
  <w:style w:type="character" w:customStyle="1" w:styleId="aff7">
    <w:name w:val="Утратил силу"/>
    <w:basedOn w:val="af9"/>
    <w:qFormat/>
    <w:rPr>
      <w:b/>
      <w:bCs/>
      <w:strike/>
      <w:color w:val="000000"/>
      <w:sz w:val="26"/>
      <w:szCs w:val="26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ff8"/>
    <w:qFormat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ff8">
    <w:name w:val="Body Text"/>
    <w:basedOn w:val="a"/>
    <w:pPr>
      <w:spacing w:after="140" w:line="276" w:lineRule="auto"/>
    </w:pPr>
  </w:style>
  <w:style w:type="paragraph" w:styleId="aff9">
    <w:name w:val="List"/>
    <w:basedOn w:val="aff8"/>
  </w:style>
  <w:style w:type="paragraph" w:styleId="aff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fb">
    <w:name w:val="Внимание"/>
    <w:basedOn w:val="a"/>
    <w:next w:val="a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FAF3E9" w:fill="FAF3E9"/>
    </w:rPr>
  </w:style>
  <w:style w:type="paragraph" w:customStyle="1" w:styleId="affc">
    <w:name w:val="Внимание: криминал!!"/>
    <w:basedOn w:val="affb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d">
    <w:name w:val="Внимание: недобросовестность!"/>
    <w:basedOn w:val="affb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e">
    <w:name w:val="Основное меню (преемственное)"/>
    <w:basedOn w:val="a"/>
    <w:next w:val="a"/>
    <w:qFormat/>
    <w:pPr>
      <w:jc w:val="both"/>
    </w:pPr>
    <w:rPr>
      <w:rFonts w:ascii="Verdana" w:hAnsi="Verdana" w:cs="Verdana"/>
      <w:sz w:val="24"/>
      <w:szCs w:val="24"/>
    </w:rPr>
  </w:style>
  <w:style w:type="paragraph" w:customStyle="1" w:styleId="afff">
    <w:name w:val="Заголовок группы контролов"/>
    <w:basedOn w:val="a"/>
    <w:next w:val="a"/>
    <w:qFormat/>
    <w:pPr>
      <w:jc w:val="both"/>
    </w:pPr>
    <w:rPr>
      <w:b/>
      <w:bCs/>
      <w:color w:val="000000"/>
      <w:sz w:val="24"/>
      <w:szCs w:val="24"/>
    </w:rPr>
  </w:style>
  <w:style w:type="paragraph" w:customStyle="1" w:styleId="afff0">
    <w:name w:val="Заголовок для информации об изменениях"/>
    <w:basedOn w:val="1"/>
    <w:next w:val="a"/>
    <w:qFormat/>
    <w:pPr>
      <w:numPr>
        <w:numId w:val="0"/>
      </w:numPr>
      <w:spacing w:before="0" w:after="0"/>
      <w:jc w:val="both"/>
    </w:pPr>
    <w:rPr>
      <w:b w:val="0"/>
      <w:bCs w:val="0"/>
      <w:color w:val="000000"/>
      <w:sz w:val="20"/>
      <w:szCs w:val="20"/>
      <w:shd w:val="clear" w:color="FFFFFF" w:fill="FFFFFF"/>
    </w:rPr>
  </w:style>
  <w:style w:type="paragraph" w:customStyle="1" w:styleId="afff1">
    <w:name w:val="Заголовок приложения"/>
    <w:basedOn w:val="a"/>
    <w:next w:val="a"/>
    <w:qFormat/>
    <w:pPr>
      <w:jc w:val="right"/>
    </w:pPr>
    <w:rPr>
      <w:sz w:val="24"/>
      <w:szCs w:val="24"/>
    </w:rPr>
  </w:style>
  <w:style w:type="paragraph" w:customStyle="1" w:styleId="afff2">
    <w:name w:val="Заголовок распахивающейся части диалога"/>
    <w:basedOn w:val="a"/>
    <w:next w:val="a"/>
    <w:qFormat/>
    <w:pPr>
      <w:jc w:val="both"/>
    </w:pPr>
    <w:rPr>
      <w:i/>
      <w:iCs/>
      <w:color w:val="000080"/>
      <w:sz w:val="24"/>
      <w:szCs w:val="24"/>
    </w:rPr>
  </w:style>
  <w:style w:type="paragraph" w:customStyle="1" w:styleId="afff3">
    <w:name w:val="Заголовок статьи"/>
    <w:basedOn w:val="a"/>
    <w:next w:val="a"/>
    <w:qFormat/>
    <w:pPr>
      <w:ind w:left="1612" w:hanging="892"/>
      <w:jc w:val="both"/>
    </w:pPr>
    <w:rPr>
      <w:sz w:val="24"/>
      <w:szCs w:val="24"/>
    </w:rPr>
  </w:style>
  <w:style w:type="paragraph" w:customStyle="1" w:styleId="afff4">
    <w:name w:val="Заголовок ЭР (левое окно)"/>
    <w:basedOn w:val="a"/>
    <w:next w:val="a"/>
    <w:qFormat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f5">
    <w:name w:val="Заголовок ЭР (правое окно)"/>
    <w:basedOn w:val="afff4"/>
    <w:next w:val="a"/>
    <w:qFormat/>
    <w:pPr>
      <w:spacing w:before="0" w:after="0"/>
      <w:jc w:val="left"/>
    </w:pPr>
    <w:rPr>
      <w:b w:val="0"/>
      <w:bCs w:val="0"/>
      <w:color w:val="000000"/>
      <w:sz w:val="24"/>
      <w:szCs w:val="24"/>
    </w:rPr>
  </w:style>
  <w:style w:type="paragraph" w:customStyle="1" w:styleId="afff6">
    <w:name w:val="Интерактивный заголовок"/>
    <w:basedOn w:val="a5"/>
    <w:next w:val="a"/>
    <w:qFormat/>
    <w:rPr>
      <w:b w:val="0"/>
      <w:bCs w:val="0"/>
      <w:color w:val="000000"/>
      <w:u w:val="single"/>
      <w:shd w:val="clear" w:color="auto" w:fill="auto"/>
    </w:rPr>
  </w:style>
  <w:style w:type="paragraph" w:customStyle="1" w:styleId="afff7">
    <w:name w:val="Текст информации об изменениях"/>
    <w:basedOn w:val="a"/>
    <w:next w:val="a"/>
    <w:qFormat/>
    <w:pPr>
      <w:jc w:val="both"/>
    </w:pPr>
    <w:rPr>
      <w:color w:val="353842"/>
      <w:sz w:val="20"/>
      <w:szCs w:val="20"/>
    </w:rPr>
  </w:style>
  <w:style w:type="paragraph" w:customStyle="1" w:styleId="afff8">
    <w:name w:val="Информация об изменениях"/>
    <w:basedOn w:val="afff7"/>
    <w:next w:val="a"/>
    <w:qFormat/>
    <w:pPr>
      <w:spacing w:before="180"/>
      <w:ind w:left="360" w:right="360"/>
    </w:pPr>
    <w:rPr>
      <w:color w:val="000000"/>
      <w:sz w:val="24"/>
      <w:szCs w:val="24"/>
      <w:shd w:val="clear" w:color="EAEFED" w:fill="EAEFED"/>
    </w:rPr>
  </w:style>
  <w:style w:type="paragraph" w:customStyle="1" w:styleId="afff9">
    <w:name w:val="Текст (справка)"/>
    <w:basedOn w:val="a"/>
    <w:next w:val="a"/>
    <w:qFormat/>
    <w:pPr>
      <w:ind w:left="170" w:right="170"/>
    </w:pPr>
    <w:rPr>
      <w:sz w:val="24"/>
      <w:szCs w:val="24"/>
    </w:rPr>
  </w:style>
  <w:style w:type="paragraph" w:customStyle="1" w:styleId="afffa">
    <w:name w:val="Комментарий"/>
    <w:basedOn w:val="afff9"/>
    <w:next w:val="a"/>
    <w:qFormat/>
    <w:pPr>
      <w:spacing w:before="75"/>
      <w:ind w:left="0" w:right="0"/>
      <w:jc w:val="both"/>
    </w:pPr>
    <w:rPr>
      <w:color w:val="353842"/>
      <w:shd w:val="clear" w:color="F0F0F0" w:fill="F0F0F0"/>
    </w:rPr>
  </w:style>
  <w:style w:type="paragraph" w:customStyle="1" w:styleId="afffb">
    <w:name w:val="Информация об изменениях документа"/>
    <w:basedOn w:val="afffa"/>
    <w:next w:val="a"/>
    <w:qFormat/>
    <w:pPr>
      <w:spacing w:before="0"/>
    </w:pPr>
    <w:rPr>
      <w:i/>
      <w:iCs/>
    </w:rPr>
  </w:style>
  <w:style w:type="paragraph" w:customStyle="1" w:styleId="afffc">
    <w:name w:val="Текст (лев. подпись)"/>
    <w:basedOn w:val="a"/>
    <w:next w:val="a"/>
    <w:qFormat/>
    <w:rPr>
      <w:sz w:val="24"/>
      <w:szCs w:val="24"/>
    </w:rPr>
  </w:style>
  <w:style w:type="paragraph" w:customStyle="1" w:styleId="afffd">
    <w:name w:val="Колонтитул (левый)"/>
    <w:basedOn w:val="afffc"/>
    <w:next w:val="a"/>
    <w:qFormat/>
    <w:pPr>
      <w:jc w:val="both"/>
    </w:pPr>
    <w:rPr>
      <w:sz w:val="16"/>
      <w:szCs w:val="16"/>
    </w:rPr>
  </w:style>
  <w:style w:type="paragraph" w:customStyle="1" w:styleId="afffe">
    <w:name w:val="Текст (прав. подпись)"/>
    <w:basedOn w:val="a"/>
    <w:next w:val="a"/>
    <w:qFormat/>
    <w:pPr>
      <w:jc w:val="right"/>
    </w:pPr>
    <w:rPr>
      <w:sz w:val="24"/>
      <w:szCs w:val="24"/>
    </w:rPr>
  </w:style>
  <w:style w:type="paragraph" w:customStyle="1" w:styleId="affff">
    <w:name w:val="Колонтитул (правый)"/>
    <w:basedOn w:val="afffe"/>
    <w:next w:val="a"/>
    <w:qFormat/>
    <w:pPr>
      <w:jc w:val="both"/>
    </w:pPr>
    <w:rPr>
      <w:sz w:val="16"/>
      <w:szCs w:val="16"/>
    </w:rPr>
  </w:style>
  <w:style w:type="paragraph" w:customStyle="1" w:styleId="affff0">
    <w:name w:val="Комментарий пользователя"/>
    <w:basedOn w:val="afffa"/>
    <w:next w:val="a"/>
    <w:qFormat/>
    <w:pPr>
      <w:spacing w:before="0"/>
      <w:jc w:val="left"/>
    </w:pPr>
    <w:rPr>
      <w:shd w:val="clear" w:color="FFDFE0" w:fill="FFDFE0"/>
    </w:rPr>
  </w:style>
  <w:style w:type="paragraph" w:customStyle="1" w:styleId="affff1">
    <w:name w:val="Куда обратиться?"/>
    <w:basedOn w:val="affb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2">
    <w:name w:val="Моноширинный"/>
    <w:basedOn w:val="a"/>
    <w:next w:val="a"/>
    <w:qFormat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Необходимые документы"/>
    <w:basedOn w:val="affb"/>
    <w:next w:val="a"/>
    <w:qFormat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4">
    <w:name w:val="Нормальный (таблица)"/>
    <w:basedOn w:val="a"/>
    <w:next w:val="a"/>
    <w:qFormat/>
    <w:pPr>
      <w:jc w:val="both"/>
    </w:pPr>
    <w:rPr>
      <w:sz w:val="24"/>
      <w:szCs w:val="24"/>
    </w:rPr>
  </w:style>
  <w:style w:type="paragraph" w:customStyle="1" w:styleId="affff5">
    <w:name w:val="Объект"/>
    <w:basedOn w:val="a"/>
    <w:next w:val="a"/>
    <w:qFormat/>
    <w:pPr>
      <w:jc w:val="both"/>
    </w:pPr>
  </w:style>
  <w:style w:type="paragraph" w:customStyle="1" w:styleId="affff6">
    <w:name w:val="Таблицы (моноширинный)"/>
    <w:basedOn w:val="a"/>
    <w:next w:val="a"/>
    <w:qFormat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f7">
    <w:name w:val="Оглавление"/>
    <w:basedOn w:val="affff6"/>
    <w:next w:val="a"/>
    <w:qFormat/>
    <w:pPr>
      <w:ind w:left="140"/>
    </w:pPr>
    <w:rPr>
      <w:rFonts w:ascii="Arial" w:hAnsi="Arial" w:cs="Arial"/>
      <w:sz w:val="24"/>
      <w:szCs w:val="24"/>
    </w:rPr>
  </w:style>
  <w:style w:type="paragraph" w:customStyle="1" w:styleId="affff8">
    <w:name w:val="Переменная часть"/>
    <w:basedOn w:val="affe"/>
    <w:next w:val="a"/>
    <w:qFormat/>
    <w:rPr>
      <w:rFonts w:ascii="Arial" w:hAnsi="Arial" w:cs="Arial"/>
      <w:sz w:val="20"/>
      <w:szCs w:val="20"/>
    </w:rPr>
  </w:style>
  <w:style w:type="paragraph" w:customStyle="1" w:styleId="affff9">
    <w:name w:val="Подвал для информации об изменениях"/>
    <w:basedOn w:val="1"/>
    <w:next w:val="a"/>
    <w:qFormat/>
    <w:pPr>
      <w:numPr>
        <w:numId w:val="0"/>
      </w:numPr>
      <w:spacing w:before="0" w:after="0"/>
      <w:jc w:val="both"/>
    </w:pPr>
    <w:rPr>
      <w:b w:val="0"/>
      <w:bCs w:val="0"/>
      <w:color w:val="000000"/>
      <w:sz w:val="20"/>
      <w:szCs w:val="20"/>
    </w:rPr>
  </w:style>
  <w:style w:type="paragraph" w:customStyle="1" w:styleId="affffa">
    <w:name w:val="Подзаголовок для информации об изменениях"/>
    <w:basedOn w:val="afff7"/>
    <w:next w:val="a"/>
    <w:qFormat/>
    <w:rPr>
      <w:b/>
      <w:bCs/>
      <w:sz w:val="24"/>
      <w:szCs w:val="24"/>
    </w:rPr>
  </w:style>
  <w:style w:type="paragraph" w:customStyle="1" w:styleId="affffb">
    <w:name w:val="Подчёркнуный текст"/>
    <w:basedOn w:val="a"/>
    <w:next w:val="a"/>
    <w:qFormat/>
    <w:pPr>
      <w:jc w:val="both"/>
    </w:pPr>
    <w:rPr>
      <w:sz w:val="24"/>
      <w:szCs w:val="24"/>
    </w:rPr>
  </w:style>
  <w:style w:type="paragraph" w:customStyle="1" w:styleId="affffc">
    <w:name w:val="Постоянная часть"/>
    <w:basedOn w:val="affe"/>
    <w:next w:val="a"/>
    <w:qFormat/>
    <w:rPr>
      <w:rFonts w:ascii="Arial" w:hAnsi="Arial" w:cs="Arial"/>
      <w:sz w:val="22"/>
      <w:szCs w:val="22"/>
    </w:rPr>
  </w:style>
  <w:style w:type="paragraph" w:customStyle="1" w:styleId="affffd">
    <w:name w:val="Прижатый влево"/>
    <w:basedOn w:val="a"/>
    <w:next w:val="a"/>
    <w:qFormat/>
    <w:rPr>
      <w:sz w:val="24"/>
      <w:szCs w:val="24"/>
    </w:rPr>
  </w:style>
  <w:style w:type="paragraph" w:customStyle="1" w:styleId="affffe">
    <w:name w:val="Пример."/>
    <w:basedOn w:val="affb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">
    <w:name w:val="Примечание."/>
    <w:basedOn w:val="affb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0">
    <w:name w:val="Словарная статья"/>
    <w:basedOn w:val="a"/>
    <w:next w:val="a"/>
    <w:qFormat/>
    <w:pPr>
      <w:ind w:right="118"/>
      <w:jc w:val="both"/>
    </w:pPr>
    <w:rPr>
      <w:sz w:val="24"/>
      <w:szCs w:val="24"/>
    </w:rPr>
  </w:style>
  <w:style w:type="paragraph" w:customStyle="1" w:styleId="afffff1">
    <w:name w:val="Ссылка на официальную публикацию"/>
    <w:basedOn w:val="a"/>
    <w:next w:val="a"/>
    <w:qFormat/>
    <w:pPr>
      <w:jc w:val="both"/>
    </w:pPr>
    <w:rPr>
      <w:sz w:val="24"/>
      <w:szCs w:val="24"/>
    </w:rPr>
  </w:style>
  <w:style w:type="paragraph" w:customStyle="1" w:styleId="afffff2">
    <w:name w:val="Текст в таблице"/>
    <w:basedOn w:val="affff4"/>
    <w:next w:val="a"/>
    <w:qFormat/>
    <w:pPr>
      <w:ind w:firstLine="500"/>
    </w:pPr>
  </w:style>
  <w:style w:type="paragraph" w:customStyle="1" w:styleId="afffff3">
    <w:name w:val="Текст ЭР (см. также)"/>
    <w:basedOn w:val="a"/>
    <w:next w:val="a"/>
    <w:qFormat/>
    <w:pPr>
      <w:spacing w:before="200"/>
    </w:pPr>
    <w:rPr>
      <w:sz w:val="22"/>
      <w:szCs w:val="22"/>
    </w:rPr>
  </w:style>
  <w:style w:type="paragraph" w:customStyle="1" w:styleId="afffff4">
    <w:name w:val="Технический комментарий"/>
    <w:basedOn w:val="a"/>
    <w:next w:val="a"/>
    <w:qFormat/>
    <w:rPr>
      <w:color w:val="463F31"/>
      <w:sz w:val="24"/>
      <w:szCs w:val="24"/>
      <w:shd w:val="clear" w:color="FFFFA6" w:fill="FFFFA6"/>
    </w:rPr>
  </w:style>
  <w:style w:type="paragraph" w:customStyle="1" w:styleId="afffff5">
    <w:name w:val="Формула"/>
    <w:basedOn w:val="a"/>
    <w:next w:val="a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FAF3E9" w:fill="FAF3E9"/>
    </w:rPr>
  </w:style>
  <w:style w:type="paragraph" w:customStyle="1" w:styleId="afffff6">
    <w:name w:val="Центрированный (таблица)"/>
    <w:basedOn w:val="affff4"/>
    <w:next w:val="a"/>
    <w:qFormat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pPr>
      <w:spacing w:before="300"/>
    </w:pPr>
  </w:style>
  <w:style w:type="paragraph" w:customStyle="1" w:styleId="afffff7">
    <w:name w:val="обычный_"/>
    <w:basedOn w:val="a"/>
    <w:qFormat/>
    <w:pPr>
      <w:jc w:val="both"/>
    </w:pPr>
    <w:rPr>
      <w:rFonts w:cs="Times New Roman"/>
      <w:sz w:val="28"/>
      <w:szCs w:val="28"/>
    </w:rPr>
  </w:style>
  <w:style w:type="paragraph" w:styleId="afffff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ffff9">
    <w:name w:val="Знак"/>
    <w:basedOn w:val="a"/>
    <w:qFormat/>
    <w:pPr>
      <w:widowControl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res%20245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 245.dotx</Template>
  <TotalTime>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муниципального образования Динской район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муниципального образования Динской район</dc:title>
  <dc:subject/>
  <dc:creator>user</dc:creator>
  <cp:keywords/>
  <dc:description>Документ экспортирован из системы ГАРАНТ</dc:description>
  <cp:lastModifiedBy>user</cp:lastModifiedBy>
  <cp:revision>8</cp:revision>
  <cp:lastPrinted>2024-09-18T10:39:00Z</cp:lastPrinted>
  <dcterms:created xsi:type="dcterms:W3CDTF">2024-09-18T10:32:00Z</dcterms:created>
  <dcterms:modified xsi:type="dcterms:W3CDTF">2024-12-04T05:49:00Z</dcterms:modified>
  <dc:language>en-US</dc:language>
</cp:coreProperties>
</file>