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225807" w14:textId="053BC6A1" w:rsidR="00881200" w:rsidRPr="00881200" w:rsidRDefault="00881200" w:rsidP="00881200">
      <w:pPr>
        <w:suppressAutoHyphens/>
        <w:spacing w:after="0" w:line="240" w:lineRule="auto"/>
        <w:ind w:right="0" w:firstLine="0"/>
        <w:jc w:val="center"/>
        <w:rPr>
          <w:b/>
          <w:bCs/>
          <w:spacing w:val="-6"/>
          <w:kern w:val="0"/>
          <w:sz w:val="29"/>
          <w:szCs w:val="29"/>
          <w:lang w:eastAsia="ar-SA"/>
          <w14:ligatures w14:val="none"/>
        </w:rPr>
      </w:pPr>
      <w:r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735CDBC" wp14:editId="61FD5DA3">
            <wp:simplePos x="0" y="0"/>
            <wp:positionH relativeFrom="column">
              <wp:posOffset>2672080</wp:posOffset>
            </wp:positionH>
            <wp:positionV relativeFrom="paragraph">
              <wp:posOffset>-272415</wp:posOffset>
            </wp:positionV>
            <wp:extent cx="466725" cy="5334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97B6E4" w14:textId="6D0D47A2" w:rsidR="00881200" w:rsidRPr="005D2E16" w:rsidRDefault="005D2E16" w:rsidP="005D2E16">
      <w:pPr>
        <w:suppressAutoHyphens/>
        <w:spacing w:after="0" w:line="240" w:lineRule="auto"/>
        <w:ind w:right="0" w:firstLine="0"/>
        <w:jc w:val="right"/>
        <w:rPr>
          <w:b/>
          <w:bCs/>
          <w:spacing w:val="-6"/>
          <w:kern w:val="0"/>
          <w:sz w:val="29"/>
          <w:szCs w:val="29"/>
          <w:u w:val="single"/>
          <w:lang w:eastAsia="ar-SA"/>
          <w14:ligatures w14:val="none"/>
        </w:rPr>
      </w:pPr>
      <w:r>
        <w:rPr>
          <w:b/>
          <w:bCs/>
          <w:spacing w:val="-6"/>
          <w:kern w:val="0"/>
          <w:sz w:val="29"/>
          <w:szCs w:val="29"/>
          <w:u w:val="single"/>
          <w:lang w:eastAsia="ar-SA"/>
          <w14:ligatures w14:val="none"/>
        </w:rPr>
        <w:t>П</w:t>
      </w:r>
      <w:r w:rsidRPr="005D2E16">
        <w:rPr>
          <w:b/>
          <w:bCs/>
          <w:spacing w:val="-6"/>
          <w:kern w:val="0"/>
          <w:sz w:val="29"/>
          <w:szCs w:val="29"/>
          <w:u w:val="single"/>
          <w:lang w:eastAsia="ar-SA"/>
          <w14:ligatures w14:val="none"/>
        </w:rPr>
        <w:t>роект</w:t>
      </w:r>
    </w:p>
    <w:p w14:paraId="4D504B6D" w14:textId="6C6095D3" w:rsidR="00881200" w:rsidRPr="00881200" w:rsidRDefault="00C81E99" w:rsidP="00881200">
      <w:pPr>
        <w:suppressAutoHyphens/>
        <w:spacing w:after="0" w:line="240" w:lineRule="auto"/>
        <w:ind w:left="-284" w:right="0" w:firstLine="0"/>
        <w:jc w:val="center"/>
        <w:rPr>
          <w:color w:val="auto"/>
          <w:kern w:val="0"/>
          <w:sz w:val="24"/>
          <w:szCs w:val="24"/>
          <w:lang w:eastAsia="ar-SA"/>
          <w14:ligatures w14:val="none"/>
        </w:rPr>
      </w:pPr>
      <w:r>
        <w:rPr>
          <w:b/>
          <w:bCs/>
          <w:spacing w:val="-6"/>
          <w:kern w:val="0"/>
          <w:sz w:val="29"/>
          <w:szCs w:val="29"/>
          <w:lang w:eastAsia="ar-SA"/>
          <w14:ligatures w14:val="none"/>
        </w:rPr>
        <w:t xml:space="preserve"> АДМИНИСТРАЦИЯ </w:t>
      </w:r>
      <w:r w:rsidR="00881200" w:rsidRPr="00881200">
        <w:rPr>
          <w:b/>
          <w:bCs/>
          <w:spacing w:val="-6"/>
          <w:kern w:val="0"/>
          <w:sz w:val="29"/>
          <w:szCs w:val="29"/>
          <w:lang w:eastAsia="ar-SA"/>
          <w14:ligatures w14:val="none"/>
        </w:rPr>
        <w:t>МИЧУРИНСКОГО СЕЛЬСКОГО ПОСЕЛЕНИЯ</w:t>
      </w:r>
      <w:r w:rsidR="00881200" w:rsidRPr="00881200">
        <w:rPr>
          <w:color w:val="auto"/>
          <w:kern w:val="0"/>
          <w:sz w:val="24"/>
          <w:szCs w:val="24"/>
          <w:lang w:eastAsia="ar-SA"/>
          <w14:ligatures w14:val="none"/>
        </w:rPr>
        <w:t xml:space="preserve">   </w:t>
      </w:r>
    </w:p>
    <w:p w14:paraId="1C6A8584" w14:textId="77777777" w:rsidR="00881200" w:rsidRPr="00881200" w:rsidRDefault="00881200" w:rsidP="00881200">
      <w:pPr>
        <w:suppressAutoHyphens/>
        <w:spacing w:after="0" w:line="240" w:lineRule="auto"/>
        <w:ind w:right="0" w:firstLine="0"/>
        <w:jc w:val="center"/>
        <w:outlineLvl w:val="0"/>
        <w:rPr>
          <w:color w:val="auto"/>
          <w:kern w:val="0"/>
          <w:sz w:val="24"/>
          <w:szCs w:val="24"/>
          <w:lang w:eastAsia="ar-SA"/>
          <w14:ligatures w14:val="none"/>
        </w:rPr>
      </w:pPr>
      <w:r w:rsidRPr="00881200">
        <w:rPr>
          <w:b/>
          <w:bCs/>
          <w:spacing w:val="-6"/>
          <w:kern w:val="0"/>
          <w:sz w:val="29"/>
          <w:szCs w:val="29"/>
          <w:lang w:eastAsia="ar-SA"/>
          <w14:ligatures w14:val="none"/>
        </w:rPr>
        <w:t>ДИНСКОГО РАЙОНА</w:t>
      </w:r>
    </w:p>
    <w:p w14:paraId="3D90E887" w14:textId="77777777" w:rsidR="00881200" w:rsidRPr="00881200" w:rsidRDefault="00881200" w:rsidP="00881200">
      <w:pPr>
        <w:suppressAutoHyphens/>
        <w:spacing w:after="0" w:line="240" w:lineRule="auto"/>
        <w:ind w:right="0" w:firstLine="0"/>
        <w:jc w:val="center"/>
        <w:rPr>
          <w:b/>
          <w:bCs/>
          <w:spacing w:val="-7"/>
          <w:kern w:val="0"/>
          <w:sz w:val="38"/>
          <w:szCs w:val="38"/>
          <w:lang w:eastAsia="ar-SA"/>
          <w14:ligatures w14:val="none"/>
        </w:rPr>
      </w:pPr>
    </w:p>
    <w:p w14:paraId="7B355922" w14:textId="77777777" w:rsidR="00881200" w:rsidRDefault="00881200" w:rsidP="00881200">
      <w:pPr>
        <w:suppressAutoHyphens/>
        <w:spacing w:after="0" w:line="240" w:lineRule="auto"/>
        <w:ind w:right="0" w:firstLine="0"/>
        <w:jc w:val="center"/>
        <w:outlineLvl w:val="0"/>
        <w:rPr>
          <w:b/>
          <w:bCs/>
          <w:spacing w:val="-7"/>
          <w:kern w:val="0"/>
          <w:sz w:val="38"/>
          <w:szCs w:val="38"/>
          <w:lang w:eastAsia="ar-SA"/>
          <w14:ligatures w14:val="none"/>
        </w:rPr>
      </w:pPr>
      <w:r w:rsidRPr="00881200">
        <w:rPr>
          <w:b/>
          <w:bCs/>
          <w:spacing w:val="-7"/>
          <w:kern w:val="0"/>
          <w:sz w:val="38"/>
          <w:szCs w:val="38"/>
          <w:lang w:eastAsia="ar-SA"/>
          <w14:ligatures w14:val="none"/>
        </w:rPr>
        <w:t>ПОСТАНОВЛЕНИЕ</w:t>
      </w:r>
    </w:p>
    <w:p w14:paraId="613FCA21" w14:textId="77777777" w:rsidR="00881200" w:rsidRPr="00881200" w:rsidRDefault="00881200" w:rsidP="00881200">
      <w:pPr>
        <w:suppressAutoHyphens/>
        <w:spacing w:after="0" w:line="240" w:lineRule="auto"/>
        <w:ind w:right="0" w:firstLine="0"/>
        <w:jc w:val="center"/>
        <w:outlineLvl w:val="0"/>
        <w:rPr>
          <w:b/>
          <w:bCs/>
          <w:spacing w:val="-7"/>
          <w:kern w:val="0"/>
          <w:sz w:val="38"/>
          <w:szCs w:val="38"/>
          <w:lang w:eastAsia="ar-SA"/>
          <w14:ligatures w14:val="none"/>
        </w:rPr>
      </w:pPr>
    </w:p>
    <w:p w14:paraId="48A9623D" w14:textId="07C45C31" w:rsidR="00881200" w:rsidRPr="00881200" w:rsidRDefault="00881200" w:rsidP="00881200">
      <w:pPr>
        <w:suppressAutoHyphens/>
        <w:spacing w:after="0" w:line="240" w:lineRule="auto"/>
        <w:ind w:right="0" w:firstLine="0"/>
        <w:jc w:val="left"/>
        <w:rPr>
          <w:color w:val="auto"/>
          <w:kern w:val="0"/>
          <w:szCs w:val="28"/>
          <w:lang w:eastAsia="ar-SA"/>
          <w14:ligatures w14:val="none"/>
        </w:rPr>
      </w:pPr>
      <w:r>
        <w:rPr>
          <w:color w:val="auto"/>
          <w:kern w:val="0"/>
          <w:szCs w:val="28"/>
          <w:lang w:eastAsia="ar-SA"/>
          <w14:ligatures w14:val="none"/>
        </w:rPr>
        <w:t>о</w:t>
      </w:r>
      <w:r w:rsidRPr="00881200">
        <w:rPr>
          <w:color w:val="auto"/>
          <w:kern w:val="0"/>
          <w:szCs w:val="28"/>
          <w:lang w:eastAsia="ar-SA"/>
          <w14:ligatures w14:val="none"/>
        </w:rPr>
        <w:t>т</w:t>
      </w:r>
      <w:r>
        <w:rPr>
          <w:color w:val="auto"/>
          <w:kern w:val="0"/>
          <w:szCs w:val="28"/>
          <w:lang w:eastAsia="ar-SA"/>
          <w14:ligatures w14:val="none"/>
        </w:rPr>
        <w:t>_________</w:t>
      </w:r>
      <w:r w:rsidRPr="00881200">
        <w:rPr>
          <w:kern w:val="0"/>
          <w:szCs w:val="28"/>
          <w:lang w:eastAsia="ar-SA"/>
          <w14:ligatures w14:val="none"/>
        </w:rPr>
        <w:tab/>
      </w:r>
      <w:r w:rsidRPr="00881200">
        <w:rPr>
          <w:kern w:val="0"/>
          <w:szCs w:val="28"/>
          <w:lang w:eastAsia="ar-SA"/>
          <w14:ligatures w14:val="none"/>
        </w:rPr>
        <w:tab/>
      </w:r>
      <w:r w:rsidRPr="00881200">
        <w:rPr>
          <w:kern w:val="0"/>
          <w:szCs w:val="28"/>
          <w:lang w:eastAsia="ar-SA"/>
          <w14:ligatures w14:val="none"/>
        </w:rPr>
        <w:tab/>
      </w:r>
      <w:r w:rsidRPr="00881200">
        <w:rPr>
          <w:kern w:val="0"/>
          <w:szCs w:val="28"/>
          <w:lang w:eastAsia="ar-SA"/>
          <w14:ligatures w14:val="none"/>
        </w:rPr>
        <w:tab/>
      </w:r>
      <w:r w:rsidRPr="00881200">
        <w:rPr>
          <w:kern w:val="0"/>
          <w:szCs w:val="28"/>
          <w:lang w:eastAsia="ar-SA"/>
          <w14:ligatures w14:val="none"/>
        </w:rPr>
        <w:tab/>
      </w:r>
      <w:r w:rsidRPr="00881200">
        <w:rPr>
          <w:kern w:val="0"/>
          <w:szCs w:val="28"/>
          <w:lang w:eastAsia="ar-SA"/>
          <w14:ligatures w14:val="none"/>
        </w:rPr>
        <w:tab/>
      </w:r>
      <w:r w:rsidRPr="00881200">
        <w:rPr>
          <w:color w:val="auto"/>
          <w:kern w:val="0"/>
          <w:szCs w:val="28"/>
          <w:lang w:eastAsia="ar-SA"/>
          <w14:ligatures w14:val="none"/>
        </w:rPr>
        <w:t xml:space="preserve">                                 </w:t>
      </w:r>
      <w:r>
        <w:rPr>
          <w:color w:val="auto"/>
          <w:kern w:val="0"/>
          <w:szCs w:val="28"/>
          <w:lang w:eastAsia="ar-SA"/>
          <w14:ligatures w14:val="none"/>
        </w:rPr>
        <w:t xml:space="preserve"> </w:t>
      </w:r>
      <w:r w:rsidRPr="00881200">
        <w:rPr>
          <w:color w:val="auto"/>
          <w:kern w:val="0"/>
          <w:szCs w:val="28"/>
          <w:lang w:eastAsia="ar-SA"/>
          <w14:ligatures w14:val="none"/>
        </w:rPr>
        <w:t xml:space="preserve">№ </w:t>
      </w:r>
      <w:r>
        <w:rPr>
          <w:color w:val="auto"/>
          <w:kern w:val="0"/>
          <w:szCs w:val="28"/>
          <w:lang w:eastAsia="ar-SA"/>
          <w14:ligatures w14:val="none"/>
        </w:rPr>
        <w:t>______</w:t>
      </w:r>
    </w:p>
    <w:p w14:paraId="252AA5CA" w14:textId="77777777" w:rsidR="00881200" w:rsidRPr="00881200" w:rsidRDefault="00881200" w:rsidP="00881200">
      <w:pPr>
        <w:suppressAutoHyphens/>
        <w:spacing w:after="0" w:line="240" w:lineRule="auto"/>
        <w:ind w:right="0" w:firstLine="0"/>
        <w:jc w:val="center"/>
        <w:rPr>
          <w:color w:val="auto"/>
          <w:kern w:val="0"/>
          <w:szCs w:val="28"/>
          <w:lang w:eastAsia="ar-SA"/>
          <w14:ligatures w14:val="none"/>
        </w:rPr>
      </w:pPr>
    </w:p>
    <w:p w14:paraId="7026F1E0" w14:textId="77777777" w:rsidR="00881200" w:rsidRPr="00881200" w:rsidRDefault="00881200" w:rsidP="00881200">
      <w:pPr>
        <w:suppressAutoHyphens/>
        <w:spacing w:after="0" w:line="240" w:lineRule="auto"/>
        <w:ind w:right="0" w:firstLine="0"/>
        <w:jc w:val="center"/>
        <w:rPr>
          <w:color w:val="auto"/>
          <w:kern w:val="0"/>
          <w:szCs w:val="28"/>
          <w:lang w:eastAsia="ar-SA"/>
          <w14:ligatures w14:val="none"/>
        </w:rPr>
      </w:pPr>
      <w:r w:rsidRPr="00881200">
        <w:rPr>
          <w:color w:val="auto"/>
          <w:kern w:val="0"/>
          <w:szCs w:val="28"/>
          <w:lang w:eastAsia="ar-SA"/>
          <w14:ligatures w14:val="none"/>
        </w:rPr>
        <w:t>поселок  Агроном</w:t>
      </w:r>
    </w:p>
    <w:p w14:paraId="211A00C2" w14:textId="77777777" w:rsidR="00881200" w:rsidRPr="00881200" w:rsidRDefault="00881200" w:rsidP="00881200">
      <w:pPr>
        <w:suppressAutoHyphens/>
        <w:spacing w:after="0" w:line="240" w:lineRule="auto"/>
        <w:ind w:right="0" w:firstLine="0"/>
        <w:jc w:val="center"/>
        <w:rPr>
          <w:color w:val="auto"/>
          <w:kern w:val="0"/>
          <w:szCs w:val="28"/>
          <w:lang w:eastAsia="ar-SA"/>
          <w14:ligatures w14:val="none"/>
        </w:rPr>
      </w:pPr>
    </w:p>
    <w:p w14:paraId="07EEE3C9" w14:textId="77777777" w:rsidR="00A36514" w:rsidRDefault="00B23EB2">
      <w:pPr>
        <w:spacing w:after="12"/>
        <w:ind w:left="161" w:right="144" w:hanging="10"/>
        <w:jc w:val="center"/>
      </w:pPr>
      <w:r>
        <w:rPr>
          <w:b/>
        </w:rPr>
        <w:t xml:space="preserve">Об утверждении </w:t>
      </w:r>
      <w:proofErr w:type="gramStart"/>
      <w:r>
        <w:rPr>
          <w:b/>
        </w:rPr>
        <w:t>Порядка организации расположения мест размещения средств индивидуальной мобильности</w:t>
      </w:r>
      <w:proofErr w:type="gramEnd"/>
      <w:r>
        <w:rPr>
          <w:b/>
        </w:rPr>
        <w:t xml:space="preserve"> на</w:t>
      </w:r>
    </w:p>
    <w:p w14:paraId="72A545BF" w14:textId="5961DEF4" w:rsidR="00A36514" w:rsidRDefault="00B23EB2">
      <w:pPr>
        <w:spacing w:after="632"/>
        <w:ind w:left="846" w:right="828" w:hanging="10"/>
        <w:jc w:val="center"/>
      </w:pPr>
      <w:r>
        <w:rPr>
          <w:b/>
        </w:rPr>
        <w:t xml:space="preserve">территории общего пользования </w:t>
      </w:r>
      <w:r w:rsidR="00231AF8">
        <w:rPr>
          <w:b/>
        </w:rPr>
        <w:t xml:space="preserve">Мичуринского </w:t>
      </w:r>
      <w:r>
        <w:rPr>
          <w:b/>
        </w:rPr>
        <w:t xml:space="preserve">сельского поселения </w:t>
      </w:r>
      <w:proofErr w:type="spellStart"/>
      <w:r>
        <w:rPr>
          <w:b/>
        </w:rPr>
        <w:t>Динского</w:t>
      </w:r>
      <w:proofErr w:type="spellEnd"/>
      <w:r>
        <w:rPr>
          <w:b/>
        </w:rPr>
        <w:t xml:space="preserve"> района</w:t>
      </w:r>
    </w:p>
    <w:p w14:paraId="4971A546" w14:textId="1F13E28B" w:rsidR="00A36514" w:rsidRDefault="00B23EB2">
      <w:pPr>
        <w:ind w:left="-15" w:right="0"/>
      </w:pPr>
      <w:r>
        <w:t xml:space="preserve">В соответствии со статьями 16, 17 Федерального закона от 6 октября 2003 г. № 131-ФЗ «Об общих принципах организации местного самоуправления в Российской Федерации», </w:t>
      </w:r>
      <w:r w:rsidR="00DD1BE2">
        <w:t xml:space="preserve">решением </w:t>
      </w:r>
      <w:r w:rsidR="00DD1BE2" w:rsidRPr="00C81E99">
        <w:t xml:space="preserve">Совета Мичуринского сельского поселения </w:t>
      </w:r>
      <w:proofErr w:type="spellStart"/>
      <w:r w:rsidR="00DD1BE2" w:rsidRPr="00C81E99">
        <w:t>Динского</w:t>
      </w:r>
      <w:proofErr w:type="spellEnd"/>
      <w:r w:rsidR="00DD1BE2" w:rsidRPr="00C81E99">
        <w:t xml:space="preserve"> района от </w:t>
      </w:r>
      <w:r w:rsidR="00DD1BE2">
        <w:t xml:space="preserve">26.10.2017 года № 196-37/3 </w:t>
      </w:r>
      <w:r>
        <w:t xml:space="preserve">«Об утверждении Правил благоустройства и санитарного состояния территории </w:t>
      </w:r>
      <w:r w:rsidR="00881200">
        <w:t>Мичуринского</w:t>
      </w:r>
      <w:r>
        <w:t xml:space="preserve"> сельского поселения </w:t>
      </w:r>
      <w:proofErr w:type="spellStart"/>
      <w:r>
        <w:t>Динского</w:t>
      </w:r>
      <w:proofErr w:type="spellEnd"/>
      <w:r>
        <w:t xml:space="preserve"> района», Уставом </w:t>
      </w:r>
      <w:r w:rsidR="00881200">
        <w:t>Мичуринского</w:t>
      </w:r>
      <w:r>
        <w:t xml:space="preserve"> сельского поселения </w:t>
      </w:r>
      <w:proofErr w:type="spellStart"/>
      <w:r>
        <w:t>Динского</w:t>
      </w:r>
      <w:proofErr w:type="spellEnd"/>
      <w:r>
        <w:t xml:space="preserve"> района </w:t>
      </w:r>
      <w:proofErr w:type="gramStart"/>
      <w:r>
        <w:t>п</w:t>
      </w:r>
      <w:proofErr w:type="gramEnd"/>
      <w:r>
        <w:t xml:space="preserve"> о с т а н о в л я ю:</w:t>
      </w:r>
    </w:p>
    <w:p w14:paraId="27DE560F" w14:textId="5E1505EE" w:rsidR="00A36514" w:rsidRDefault="000E0C9C">
      <w:pPr>
        <w:ind w:left="-15" w:right="0"/>
      </w:pPr>
      <w:r>
        <w:t>1.</w:t>
      </w:r>
      <w:r w:rsidR="00B23EB2">
        <w:t xml:space="preserve">Утвердить Порядок </w:t>
      </w:r>
      <w:proofErr w:type="gramStart"/>
      <w:r w:rsidR="00B23EB2">
        <w:t>организации расположения мест размещения средств индивидуальной мобильности</w:t>
      </w:r>
      <w:proofErr w:type="gramEnd"/>
      <w:r w:rsidR="00B23EB2">
        <w:t xml:space="preserve"> на территории общего пользования </w:t>
      </w:r>
      <w:r w:rsidR="00881200">
        <w:t>Мичуринского</w:t>
      </w:r>
      <w:r w:rsidR="00B23EB2">
        <w:t xml:space="preserve"> сельского поселения </w:t>
      </w:r>
      <w:proofErr w:type="spellStart"/>
      <w:r w:rsidR="00B23EB2">
        <w:t>Динского</w:t>
      </w:r>
      <w:proofErr w:type="spellEnd"/>
      <w:r w:rsidR="00B23EB2">
        <w:t xml:space="preserve"> района (приложение 1).</w:t>
      </w:r>
    </w:p>
    <w:p w14:paraId="179838F2" w14:textId="77777777" w:rsidR="00A36514" w:rsidRDefault="00B23EB2">
      <w:pPr>
        <w:ind w:left="-15" w:right="0"/>
      </w:pPr>
      <w:r>
        <w:t>2.Утвердить форму выдачи согласия на расположение размещения мест размещения средств индивидуальной мобильности (приложение 2).</w:t>
      </w:r>
    </w:p>
    <w:p w14:paraId="7DA1CCF1" w14:textId="5BABB980" w:rsidR="00DD1BE2" w:rsidRPr="00DD1BE2" w:rsidRDefault="00DD1BE2" w:rsidP="00236135">
      <w:pPr>
        <w:spacing w:after="0" w:line="240" w:lineRule="auto"/>
        <w:ind w:right="0" w:firstLine="542"/>
        <w:rPr>
          <w:color w:val="auto"/>
          <w:kern w:val="0"/>
          <w:szCs w:val="28"/>
          <w:lang w:eastAsia="en-US" w:bidi="en-US"/>
          <w14:ligatures w14:val="none"/>
        </w:rPr>
      </w:pPr>
      <w:r>
        <w:rPr>
          <w:color w:val="auto"/>
          <w:kern w:val="0"/>
          <w:szCs w:val="28"/>
          <w:lang w:eastAsia="en-US" w:bidi="en-US"/>
          <w14:ligatures w14:val="none"/>
        </w:rPr>
        <w:t>3</w:t>
      </w:r>
      <w:r w:rsidRPr="00DD1BE2">
        <w:rPr>
          <w:color w:val="auto"/>
          <w:kern w:val="0"/>
          <w:szCs w:val="28"/>
          <w:lang w:eastAsia="en-US" w:bidi="en-US"/>
          <w14:ligatures w14:val="none"/>
        </w:rPr>
        <w:t>.Начальнику общего отдела администрации Мичуринского с</w:t>
      </w:r>
      <w:r w:rsidR="00236135">
        <w:rPr>
          <w:color w:val="auto"/>
          <w:kern w:val="0"/>
          <w:szCs w:val="28"/>
          <w:lang w:eastAsia="en-US" w:bidi="en-US"/>
          <w14:ligatures w14:val="none"/>
        </w:rPr>
        <w:t xml:space="preserve">ельского поселения Исакова С.А. </w:t>
      </w:r>
      <w:r w:rsidRPr="00DD1BE2">
        <w:rPr>
          <w:color w:val="auto"/>
          <w:kern w:val="0"/>
          <w:szCs w:val="28"/>
          <w:lang w:eastAsia="en-US" w:bidi="en-US"/>
          <w14:ligatures w14:val="none"/>
        </w:rPr>
        <w:t>провести обнародование данного постановления, разместить его на официальном сайте Мичуринского сельского поселения, в информационно-телекоммуникационной сети «Интернет»</w:t>
      </w:r>
      <w:r w:rsidR="00236135">
        <w:rPr>
          <w:color w:val="auto"/>
          <w:kern w:val="0"/>
          <w:szCs w:val="28"/>
          <w:lang w:eastAsia="en-US" w:bidi="en-US"/>
          <w14:ligatures w14:val="none"/>
        </w:rPr>
        <w:t>.</w:t>
      </w:r>
      <w:r w:rsidRPr="00DD1BE2">
        <w:rPr>
          <w:color w:val="auto"/>
          <w:kern w:val="0"/>
          <w:szCs w:val="28"/>
          <w:lang w:eastAsia="en-US" w:bidi="en-US"/>
          <w14:ligatures w14:val="none"/>
        </w:rPr>
        <w:t xml:space="preserve"> </w:t>
      </w:r>
    </w:p>
    <w:p w14:paraId="130B463E" w14:textId="49EB9976" w:rsidR="00DD1BE2" w:rsidRPr="00DD1BE2" w:rsidRDefault="00DD1BE2" w:rsidP="00DD1BE2">
      <w:pPr>
        <w:spacing w:after="0" w:line="240" w:lineRule="auto"/>
        <w:ind w:right="0" w:firstLine="0"/>
        <w:rPr>
          <w:color w:val="auto"/>
          <w:kern w:val="0"/>
          <w:szCs w:val="28"/>
          <w:lang w:eastAsia="en-US" w:bidi="en-US"/>
          <w14:ligatures w14:val="none"/>
        </w:rPr>
      </w:pPr>
      <w:r w:rsidRPr="00DD1BE2">
        <w:rPr>
          <w:color w:val="auto"/>
          <w:kern w:val="0"/>
          <w:szCs w:val="28"/>
          <w:lang w:eastAsia="en-US" w:bidi="en-US"/>
          <w14:ligatures w14:val="none"/>
        </w:rPr>
        <w:tab/>
      </w:r>
      <w:r>
        <w:rPr>
          <w:color w:val="auto"/>
          <w:kern w:val="0"/>
          <w:szCs w:val="28"/>
          <w:lang w:eastAsia="en-US" w:bidi="en-US"/>
          <w14:ligatures w14:val="none"/>
        </w:rPr>
        <w:t>4</w:t>
      </w:r>
      <w:r w:rsidR="000E0C9C">
        <w:rPr>
          <w:color w:val="auto"/>
          <w:kern w:val="0"/>
          <w:szCs w:val="28"/>
          <w:lang w:eastAsia="en-US" w:bidi="en-US"/>
          <w14:ligatures w14:val="none"/>
        </w:rPr>
        <w:t>.</w:t>
      </w:r>
      <w:proofErr w:type="gramStart"/>
      <w:r w:rsidRPr="00DD1BE2">
        <w:rPr>
          <w:color w:val="auto"/>
          <w:kern w:val="0"/>
          <w:szCs w:val="28"/>
          <w:lang w:eastAsia="en-US" w:bidi="en-US"/>
          <w14:ligatures w14:val="none"/>
        </w:rPr>
        <w:t>Контроль за</w:t>
      </w:r>
      <w:proofErr w:type="gramEnd"/>
      <w:r w:rsidRPr="00DD1BE2">
        <w:rPr>
          <w:color w:val="auto"/>
          <w:kern w:val="0"/>
          <w:szCs w:val="28"/>
          <w:lang w:eastAsia="en-US" w:bidi="en-US"/>
          <w14:ligatures w14:val="none"/>
        </w:rPr>
        <w:t xml:space="preserve"> выполнением настоящего постановления оставляю за собой.</w:t>
      </w:r>
    </w:p>
    <w:p w14:paraId="329281CE" w14:textId="700F954F" w:rsidR="00DD1BE2" w:rsidRPr="00DD1BE2" w:rsidRDefault="00DD1BE2" w:rsidP="00DD1BE2">
      <w:pPr>
        <w:spacing w:after="0" w:line="240" w:lineRule="auto"/>
        <w:ind w:right="0" w:firstLine="0"/>
        <w:rPr>
          <w:color w:val="auto"/>
          <w:kern w:val="0"/>
          <w:szCs w:val="28"/>
          <w:lang w:eastAsia="en-US" w:bidi="en-US"/>
          <w14:ligatures w14:val="none"/>
        </w:rPr>
      </w:pPr>
      <w:r w:rsidRPr="00DD1BE2">
        <w:rPr>
          <w:color w:val="auto"/>
          <w:kern w:val="0"/>
          <w:szCs w:val="28"/>
          <w:lang w:eastAsia="en-US" w:bidi="en-US"/>
          <w14:ligatures w14:val="none"/>
        </w:rPr>
        <w:tab/>
      </w:r>
      <w:r>
        <w:rPr>
          <w:color w:val="auto"/>
          <w:kern w:val="0"/>
          <w:szCs w:val="28"/>
          <w:lang w:eastAsia="en-US" w:bidi="en-US"/>
          <w14:ligatures w14:val="none"/>
        </w:rPr>
        <w:t>5</w:t>
      </w:r>
      <w:r w:rsidR="000E0C9C">
        <w:rPr>
          <w:color w:val="auto"/>
          <w:kern w:val="0"/>
          <w:szCs w:val="28"/>
          <w:lang w:eastAsia="en-US" w:bidi="en-US"/>
          <w14:ligatures w14:val="none"/>
        </w:rPr>
        <w:t>.</w:t>
      </w:r>
      <w:r w:rsidRPr="00DD1BE2">
        <w:rPr>
          <w:color w:val="auto"/>
          <w:kern w:val="0"/>
          <w:szCs w:val="28"/>
          <w:lang w:eastAsia="en-US" w:bidi="en-US"/>
          <w14:ligatures w14:val="none"/>
        </w:rPr>
        <w:t>Постановление вступает в силу после его официального обнародования.</w:t>
      </w:r>
    </w:p>
    <w:p w14:paraId="22AAAA65" w14:textId="77777777" w:rsidR="00EA214C" w:rsidRDefault="00EA214C" w:rsidP="00EA214C">
      <w:pPr>
        <w:suppressAutoHyphens/>
        <w:spacing w:after="0" w:line="240" w:lineRule="auto"/>
        <w:ind w:right="-81" w:firstLine="542"/>
        <w:rPr>
          <w:color w:val="auto"/>
          <w:kern w:val="0"/>
          <w:szCs w:val="28"/>
          <w:lang w:eastAsia="ar-SA"/>
          <w14:ligatures w14:val="none"/>
        </w:rPr>
      </w:pPr>
    </w:p>
    <w:p w14:paraId="085797F2" w14:textId="77777777" w:rsidR="00EA214C" w:rsidRDefault="00EA214C" w:rsidP="00EA214C">
      <w:pPr>
        <w:suppressAutoHyphens/>
        <w:spacing w:after="0" w:line="240" w:lineRule="auto"/>
        <w:ind w:right="-81" w:firstLine="542"/>
        <w:rPr>
          <w:color w:val="auto"/>
          <w:kern w:val="0"/>
          <w:szCs w:val="28"/>
          <w:lang w:eastAsia="ar-SA"/>
          <w14:ligatures w14:val="none"/>
        </w:rPr>
      </w:pPr>
    </w:p>
    <w:p w14:paraId="69863068" w14:textId="77777777" w:rsidR="006D6745" w:rsidRPr="006D6745" w:rsidRDefault="006D6745" w:rsidP="006D6745">
      <w:pPr>
        <w:spacing w:after="0" w:line="240" w:lineRule="auto"/>
        <w:ind w:right="0" w:firstLine="0"/>
        <w:rPr>
          <w:color w:val="auto"/>
          <w:kern w:val="0"/>
          <w:szCs w:val="28"/>
          <w:lang w:eastAsia="en-US" w:bidi="en-US"/>
          <w14:ligatures w14:val="none"/>
        </w:rPr>
      </w:pPr>
      <w:r w:rsidRPr="006D6745">
        <w:rPr>
          <w:color w:val="auto"/>
          <w:kern w:val="0"/>
          <w:szCs w:val="28"/>
          <w:lang w:eastAsia="en-US" w:bidi="en-US"/>
          <w14:ligatures w14:val="none"/>
        </w:rPr>
        <w:t xml:space="preserve">Глава </w:t>
      </w:r>
      <w:proofErr w:type="gramStart"/>
      <w:r w:rsidRPr="006D6745">
        <w:rPr>
          <w:color w:val="auto"/>
          <w:kern w:val="0"/>
          <w:szCs w:val="28"/>
          <w:lang w:eastAsia="en-US" w:bidi="en-US"/>
          <w14:ligatures w14:val="none"/>
        </w:rPr>
        <w:t>Мичуринского</w:t>
      </w:r>
      <w:proofErr w:type="gramEnd"/>
      <w:r w:rsidRPr="006D6745">
        <w:rPr>
          <w:color w:val="auto"/>
          <w:kern w:val="0"/>
          <w:szCs w:val="28"/>
          <w:lang w:eastAsia="en-US" w:bidi="en-US"/>
          <w14:ligatures w14:val="none"/>
        </w:rPr>
        <w:t xml:space="preserve"> </w:t>
      </w:r>
    </w:p>
    <w:p w14:paraId="693A42DF" w14:textId="67916E66" w:rsidR="006D6745" w:rsidRPr="000E0C9C" w:rsidRDefault="006D6745" w:rsidP="000E0C9C">
      <w:pPr>
        <w:spacing w:after="0" w:line="240" w:lineRule="auto"/>
        <w:ind w:right="0" w:firstLine="0"/>
        <w:rPr>
          <w:color w:val="auto"/>
          <w:kern w:val="0"/>
          <w:szCs w:val="28"/>
          <w:lang w:eastAsia="en-US" w:bidi="en-US"/>
          <w14:ligatures w14:val="none"/>
        </w:rPr>
      </w:pPr>
      <w:r w:rsidRPr="006D6745">
        <w:rPr>
          <w:color w:val="auto"/>
          <w:kern w:val="0"/>
          <w:szCs w:val="28"/>
          <w:lang w:eastAsia="en-US" w:bidi="en-US"/>
          <w14:ligatures w14:val="none"/>
        </w:rPr>
        <w:t xml:space="preserve">сельского поселения </w:t>
      </w:r>
      <w:r w:rsidRPr="006D6745">
        <w:rPr>
          <w:color w:val="auto"/>
          <w:kern w:val="0"/>
          <w:szCs w:val="28"/>
          <w:lang w:eastAsia="en-US" w:bidi="en-US"/>
          <w14:ligatures w14:val="none"/>
        </w:rPr>
        <w:tab/>
      </w:r>
      <w:r w:rsidRPr="006D6745">
        <w:rPr>
          <w:color w:val="auto"/>
          <w:kern w:val="0"/>
          <w:szCs w:val="28"/>
          <w:lang w:eastAsia="en-US" w:bidi="en-US"/>
          <w14:ligatures w14:val="none"/>
        </w:rPr>
        <w:tab/>
      </w:r>
      <w:r w:rsidRPr="006D6745">
        <w:rPr>
          <w:color w:val="auto"/>
          <w:kern w:val="0"/>
          <w:szCs w:val="28"/>
          <w:lang w:eastAsia="en-US" w:bidi="en-US"/>
          <w14:ligatures w14:val="none"/>
        </w:rPr>
        <w:tab/>
      </w:r>
      <w:r w:rsidRPr="006D6745">
        <w:rPr>
          <w:color w:val="auto"/>
          <w:kern w:val="0"/>
          <w:szCs w:val="28"/>
          <w:lang w:eastAsia="en-US" w:bidi="en-US"/>
          <w14:ligatures w14:val="none"/>
        </w:rPr>
        <w:tab/>
        <w:t xml:space="preserve">                                </w:t>
      </w:r>
      <w:r w:rsidR="00C81E99">
        <w:rPr>
          <w:color w:val="auto"/>
          <w:kern w:val="0"/>
          <w:szCs w:val="28"/>
          <w:lang w:eastAsia="en-US" w:bidi="en-US"/>
          <w14:ligatures w14:val="none"/>
        </w:rPr>
        <w:t xml:space="preserve">       </w:t>
      </w:r>
      <w:r w:rsidRPr="006D6745">
        <w:rPr>
          <w:color w:val="auto"/>
          <w:kern w:val="0"/>
          <w:szCs w:val="28"/>
          <w:lang w:eastAsia="en-US" w:bidi="en-US"/>
          <w14:ligatures w14:val="none"/>
        </w:rPr>
        <w:t xml:space="preserve"> </w:t>
      </w:r>
      <w:proofErr w:type="spellStart"/>
      <w:r w:rsidRPr="006D6745">
        <w:rPr>
          <w:color w:val="auto"/>
          <w:kern w:val="0"/>
          <w:szCs w:val="28"/>
          <w:lang w:eastAsia="en-US" w:bidi="en-US"/>
          <w14:ligatures w14:val="none"/>
        </w:rPr>
        <w:t>Е.А.Ивченко</w:t>
      </w:r>
      <w:proofErr w:type="spellEnd"/>
    </w:p>
    <w:p w14:paraId="31A32ABF" w14:textId="77777777" w:rsidR="00236135" w:rsidRDefault="00236135" w:rsidP="007111A9">
      <w:pPr>
        <w:spacing w:after="0" w:line="276" w:lineRule="auto"/>
        <w:ind w:right="641" w:firstLine="709"/>
        <w:jc w:val="center"/>
        <w:rPr>
          <w:b/>
          <w:bCs/>
          <w:color w:val="auto"/>
          <w:kern w:val="0"/>
          <w:szCs w:val="28"/>
          <w14:ligatures w14:val="none"/>
        </w:rPr>
      </w:pPr>
    </w:p>
    <w:p w14:paraId="10F5D5CC" w14:textId="478D005E" w:rsidR="00287519" w:rsidRPr="00287519" w:rsidRDefault="00287519" w:rsidP="007111A9">
      <w:pPr>
        <w:spacing w:after="0" w:line="276" w:lineRule="auto"/>
        <w:ind w:right="641" w:firstLine="709"/>
        <w:jc w:val="center"/>
        <w:rPr>
          <w:b/>
          <w:bCs/>
          <w:color w:val="auto"/>
          <w:kern w:val="0"/>
          <w:szCs w:val="28"/>
          <w14:ligatures w14:val="none"/>
        </w:rPr>
      </w:pPr>
      <w:r w:rsidRPr="00287519">
        <w:rPr>
          <w:b/>
          <w:bCs/>
          <w:color w:val="auto"/>
          <w:kern w:val="0"/>
          <w:szCs w:val="28"/>
          <w14:ligatures w14:val="none"/>
        </w:rPr>
        <w:lastRenderedPageBreak/>
        <w:t>ЛИСТ СОГЛАСОВАНИЯ</w:t>
      </w:r>
    </w:p>
    <w:p w14:paraId="4217BB57" w14:textId="77777777" w:rsidR="00287519" w:rsidRPr="00287519" w:rsidRDefault="00287519" w:rsidP="00287519">
      <w:pPr>
        <w:spacing w:after="0" w:line="276" w:lineRule="auto"/>
        <w:ind w:right="0" w:firstLine="0"/>
        <w:jc w:val="center"/>
        <w:rPr>
          <w:color w:val="auto"/>
          <w:kern w:val="0"/>
          <w:szCs w:val="28"/>
          <w14:ligatures w14:val="none"/>
        </w:rPr>
      </w:pPr>
      <w:r w:rsidRPr="00287519">
        <w:rPr>
          <w:color w:val="auto"/>
          <w:kern w:val="0"/>
          <w:szCs w:val="28"/>
          <w14:ligatures w14:val="none"/>
        </w:rPr>
        <w:t>проекта постановления администрации Мичуринского сельского</w:t>
      </w:r>
    </w:p>
    <w:p w14:paraId="1B6CD999" w14:textId="77777777" w:rsidR="00287519" w:rsidRDefault="00287519" w:rsidP="00287519">
      <w:pPr>
        <w:spacing w:after="0" w:line="276" w:lineRule="auto"/>
        <w:ind w:right="0" w:firstLine="0"/>
        <w:jc w:val="center"/>
        <w:rPr>
          <w:color w:val="auto"/>
          <w:kern w:val="0"/>
          <w:szCs w:val="28"/>
          <w14:ligatures w14:val="none"/>
        </w:rPr>
      </w:pPr>
      <w:r w:rsidRPr="00287519">
        <w:rPr>
          <w:color w:val="auto"/>
          <w:kern w:val="0"/>
          <w:szCs w:val="28"/>
          <w14:ligatures w14:val="none"/>
        </w:rPr>
        <w:t xml:space="preserve">поселения </w:t>
      </w:r>
      <w:proofErr w:type="spellStart"/>
      <w:r w:rsidRPr="00287519">
        <w:rPr>
          <w:color w:val="auto"/>
          <w:kern w:val="0"/>
          <w:szCs w:val="28"/>
          <w14:ligatures w14:val="none"/>
        </w:rPr>
        <w:t>Динского</w:t>
      </w:r>
      <w:proofErr w:type="spellEnd"/>
      <w:r w:rsidRPr="00287519">
        <w:rPr>
          <w:color w:val="auto"/>
          <w:kern w:val="0"/>
          <w:szCs w:val="28"/>
          <w14:ligatures w14:val="none"/>
        </w:rPr>
        <w:t xml:space="preserve"> района </w:t>
      </w:r>
    </w:p>
    <w:p w14:paraId="237AD658" w14:textId="39E47D67" w:rsidR="00287519" w:rsidRPr="00287519" w:rsidRDefault="00287519" w:rsidP="00287519">
      <w:pPr>
        <w:spacing w:after="0" w:line="276" w:lineRule="auto"/>
        <w:ind w:right="0" w:firstLine="0"/>
        <w:jc w:val="center"/>
        <w:rPr>
          <w:color w:val="auto"/>
          <w:kern w:val="0"/>
          <w:szCs w:val="28"/>
          <w14:ligatures w14:val="none"/>
        </w:rPr>
      </w:pPr>
      <w:r w:rsidRPr="00287519">
        <w:rPr>
          <w:color w:val="auto"/>
          <w:kern w:val="0"/>
          <w:szCs w:val="28"/>
          <w14:ligatures w14:val="none"/>
        </w:rPr>
        <w:t>от ____________</w:t>
      </w:r>
      <w:proofErr w:type="gramStart"/>
      <w:r w:rsidRPr="00287519">
        <w:rPr>
          <w:color w:val="auto"/>
          <w:kern w:val="0"/>
          <w:szCs w:val="28"/>
          <w14:ligatures w14:val="none"/>
        </w:rPr>
        <w:t>г</w:t>
      </w:r>
      <w:proofErr w:type="gramEnd"/>
      <w:r w:rsidRPr="00287519">
        <w:rPr>
          <w:color w:val="auto"/>
          <w:kern w:val="0"/>
          <w:szCs w:val="28"/>
          <w14:ligatures w14:val="none"/>
        </w:rPr>
        <w:t>. №_______</w:t>
      </w:r>
    </w:p>
    <w:p w14:paraId="01FD74B3" w14:textId="77777777" w:rsidR="00287519" w:rsidRPr="00287519" w:rsidRDefault="00287519" w:rsidP="007111A9">
      <w:pPr>
        <w:spacing w:after="0" w:line="240" w:lineRule="auto"/>
        <w:ind w:right="0" w:firstLine="0"/>
        <w:rPr>
          <w:color w:val="auto"/>
          <w:kern w:val="0"/>
          <w:sz w:val="24"/>
          <w:szCs w:val="24"/>
          <w14:ligatures w14:val="none"/>
        </w:rPr>
      </w:pPr>
    </w:p>
    <w:p w14:paraId="1231BAF6" w14:textId="0FFD9E10" w:rsidR="00287519" w:rsidRPr="00287519" w:rsidRDefault="00287519" w:rsidP="007111A9">
      <w:pPr>
        <w:spacing w:after="0" w:line="240" w:lineRule="auto"/>
        <w:ind w:right="0" w:firstLine="0"/>
        <w:jc w:val="center"/>
        <w:rPr>
          <w:bCs/>
          <w:color w:val="auto"/>
          <w:kern w:val="0"/>
          <w:szCs w:val="28"/>
          <w14:ligatures w14:val="none"/>
        </w:rPr>
      </w:pPr>
      <w:r w:rsidRPr="00287519">
        <w:rPr>
          <w:bCs/>
          <w:color w:val="auto"/>
          <w:kern w:val="0"/>
          <w:szCs w:val="28"/>
          <w14:ligatures w14:val="none"/>
        </w:rPr>
        <w:t>«</w:t>
      </w:r>
      <w:r w:rsidR="007111A9" w:rsidRPr="007111A9">
        <w:rPr>
          <w:bCs/>
          <w:color w:val="auto"/>
          <w:kern w:val="0"/>
          <w:szCs w:val="28"/>
          <w14:ligatures w14:val="none"/>
        </w:rPr>
        <w:t xml:space="preserve">Об утверждении </w:t>
      </w:r>
      <w:proofErr w:type="gramStart"/>
      <w:r w:rsidR="007111A9" w:rsidRPr="007111A9">
        <w:rPr>
          <w:bCs/>
          <w:color w:val="auto"/>
          <w:kern w:val="0"/>
          <w:szCs w:val="28"/>
          <w14:ligatures w14:val="none"/>
        </w:rPr>
        <w:t>Порядка организации расположения мест размещения средств индивидуальной мобильности</w:t>
      </w:r>
      <w:proofErr w:type="gramEnd"/>
      <w:r w:rsidR="007111A9" w:rsidRPr="007111A9">
        <w:rPr>
          <w:bCs/>
          <w:color w:val="auto"/>
          <w:kern w:val="0"/>
          <w:szCs w:val="28"/>
          <w14:ligatures w14:val="none"/>
        </w:rPr>
        <w:t xml:space="preserve"> на</w:t>
      </w:r>
      <w:r w:rsidR="007111A9">
        <w:rPr>
          <w:bCs/>
          <w:color w:val="auto"/>
          <w:kern w:val="0"/>
          <w:szCs w:val="28"/>
          <w14:ligatures w14:val="none"/>
        </w:rPr>
        <w:t xml:space="preserve"> </w:t>
      </w:r>
      <w:r w:rsidR="007111A9" w:rsidRPr="007111A9">
        <w:rPr>
          <w:bCs/>
          <w:color w:val="auto"/>
          <w:kern w:val="0"/>
          <w:szCs w:val="28"/>
          <w14:ligatures w14:val="none"/>
        </w:rPr>
        <w:t xml:space="preserve">территории общего пользования </w:t>
      </w:r>
      <w:r w:rsidR="00231AF8">
        <w:rPr>
          <w:bCs/>
          <w:color w:val="auto"/>
          <w:kern w:val="0"/>
          <w:szCs w:val="28"/>
          <w14:ligatures w14:val="none"/>
        </w:rPr>
        <w:t xml:space="preserve">Мичуринского </w:t>
      </w:r>
      <w:r w:rsidR="007111A9" w:rsidRPr="007111A9">
        <w:rPr>
          <w:bCs/>
          <w:color w:val="auto"/>
          <w:kern w:val="0"/>
          <w:szCs w:val="28"/>
          <w14:ligatures w14:val="none"/>
        </w:rPr>
        <w:t xml:space="preserve">сельского поселения </w:t>
      </w:r>
      <w:proofErr w:type="spellStart"/>
      <w:r w:rsidR="007111A9" w:rsidRPr="007111A9">
        <w:rPr>
          <w:bCs/>
          <w:color w:val="auto"/>
          <w:kern w:val="0"/>
          <w:szCs w:val="28"/>
          <w14:ligatures w14:val="none"/>
        </w:rPr>
        <w:t>Динского</w:t>
      </w:r>
      <w:proofErr w:type="spellEnd"/>
      <w:r w:rsidR="007111A9" w:rsidRPr="007111A9">
        <w:rPr>
          <w:bCs/>
          <w:color w:val="auto"/>
          <w:kern w:val="0"/>
          <w:szCs w:val="28"/>
          <w14:ligatures w14:val="none"/>
        </w:rPr>
        <w:t xml:space="preserve"> района</w:t>
      </w:r>
      <w:r w:rsidRPr="00287519">
        <w:rPr>
          <w:bCs/>
          <w:color w:val="auto"/>
          <w:kern w:val="0"/>
          <w:szCs w:val="28"/>
          <w14:ligatures w14:val="none"/>
        </w:rPr>
        <w:t>»</w:t>
      </w:r>
    </w:p>
    <w:p w14:paraId="18DE2EAF" w14:textId="77777777" w:rsidR="00287519" w:rsidRPr="00287519" w:rsidRDefault="00287519" w:rsidP="00287519">
      <w:pPr>
        <w:spacing w:after="0" w:line="276" w:lineRule="auto"/>
        <w:ind w:right="0" w:firstLine="0"/>
        <w:jc w:val="center"/>
        <w:rPr>
          <w:color w:val="auto"/>
          <w:kern w:val="0"/>
          <w:szCs w:val="28"/>
          <w14:ligatures w14:val="none"/>
        </w:rPr>
      </w:pPr>
    </w:p>
    <w:p w14:paraId="1EB1B5B6" w14:textId="77777777" w:rsidR="00287519" w:rsidRPr="00287519" w:rsidRDefault="00287519" w:rsidP="00287519">
      <w:pPr>
        <w:spacing w:after="0" w:line="276" w:lineRule="auto"/>
        <w:ind w:right="0" w:firstLine="0"/>
        <w:jc w:val="center"/>
        <w:rPr>
          <w:color w:val="auto"/>
          <w:kern w:val="0"/>
          <w:szCs w:val="28"/>
          <w14:ligatures w14:val="none"/>
        </w:rPr>
      </w:pPr>
    </w:p>
    <w:p w14:paraId="2294BB32" w14:textId="77777777" w:rsidR="00287519" w:rsidRPr="00287519" w:rsidRDefault="00287519" w:rsidP="00287519">
      <w:pPr>
        <w:spacing w:after="0" w:line="276" w:lineRule="auto"/>
        <w:ind w:left="-397" w:right="-283" w:firstLine="113"/>
        <w:jc w:val="center"/>
        <w:rPr>
          <w:color w:val="auto"/>
          <w:kern w:val="0"/>
          <w:szCs w:val="28"/>
          <w14:ligatures w14:val="none"/>
        </w:rPr>
      </w:pPr>
    </w:p>
    <w:p w14:paraId="0753FCCE" w14:textId="11B032FD" w:rsidR="007111A9" w:rsidRDefault="00287519" w:rsidP="00287519">
      <w:pPr>
        <w:spacing w:after="0" w:line="276" w:lineRule="auto"/>
        <w:ind w:right="0" w:firstLine="0"/>
        <w:jc w:val="left"/>
        <w:rPr>
          <w:color w:val="auto"/>
          <w:kern w:val="0"/>
          <w:szCs w:val="28"/>
          <w14:ligatures w14:val="none"/>
        </w:rPr>
      </w:pPr>
      <w:r w:rsidRPr="00287519">
        <w:rPr>
          <w:color w:val="auto"/>
          <w:kern w:val="0"/>
          <w:szCs w:val="28"/>
          <w14:ligatures w14:val="none"/>
        </w:rPr>
        <w:t>Проект подготовлен и внесен:</w:t>
      </w:r>
    </w:p>
    <w:p w14:paraId="6D0360D4" w14:textId="77777777" w:rsidR="007111A9" w:rsidRDefault="007111A9" w:rsidP="00287519">
      <w:pPr>
        <w:spacing w:after="0" w:line="276" w:lineRule="auto"/>
        <w:ind w:right="0" w:firstLine="0"/>
        <w:jc w:val="left"/>
        <w:rPr>
          <w:color w:val="auto"/>
          <w:kern w:val="0"/>
          <w:szCs w:val="28"/>
          <w14:ligatures w14:val="none"/>
        </w:rPr>
      </w:pPr>
      <w:proofErr w:type="spellStart"/>
      <w:r>
        <w:rPr>
          <w:color w:val="auto"/>
          <w:kern w:val="0"/>
          <w:szCs w:val="28"/>
          <w14:ligatures w14:val="none"/>
        </w:rPr>
        <w:t>И.о</w:t>
      </w:r>
      <w:proofErr w:type="spellEnd"/>
      <w:r>
        <w:rPr>
          <w:color w:val="auto"/>
          <w:kern w:val="0"/>
          <w:szCs w:val="28"/>
          <w14:ligatures w14:val="none"/>
        </w:rPr>
        <w:t xml:space="preserve">. начальника </w:t>
      </w:r>
      <w:r w:rsidR="00287519" w:rsidRPr="00287519">
        <w:rPr>
          <w:color w:val="auto"/>
          <w:kern w:val="0"/>
          <w:szCs w:val="28"/>
          <w14:ligatures w14:val="none"/>
        </w:rPr>
        <w:t xml:space="preserve">отдела </w:t>
      </w:r>
      <w:proofErr w:type="gramStart"/>
      <w:r w:rsidR="00287519" w:rsidRPr="00287519">
        <w:rPr>
          <w:color w:val="auto"/>
          <w:kern w:val="0"/>
          <w:szCs w:val="28"/>
          <w14:ligatures w14:val="none"/>
        </w:rPr>
        <w:t>по</w:t>
      </w:r>
      <w:proofErr w:type="gramEnd"/>
      <w:r w:rsidR="00287519" w:rsidRPr="00287519">
        <w:rPr>
          <w:color w:val="auto"/>
          <w:kern w:val="0"/>
          <w:szCs w:val="28"/>
          <w14:ligatures w14:val="none"/>
        </w:rPr>
        <w:t xml:space="preserve"> </w:t>
      </w:r>
    </w:p>
    <w:p w14:paraId="51181563" w14:textId="2FA0C849" w:rsidR="007111A9" w:rsidRPr="00287519" w:rsidRDefault="007111A9" w:rsidP="00287519">
      <w:pPr>
        <w:spacing w:after="0" w:line="276" w:lineRule="auto"/>
        <w:ind w:right="0" w:firstLine="0"/>
        <w:jc w:val="left"/>
        <w:rPr>
          <w:color w:val="auto"/>
          <w:kern w:val="0"/>
          <w:szCs w:val="28"/>
          <w14:ligatures w14:val="none"/>
        </w:rPr>
      </w:pPr>
      <w:r>
        <w:rPr>
          <w:color w:val="auto"/>
          <w:kern w:val="0"/>
          <w:szCs w:val="28"/>
          <w14:ligatures w14:val="none"/>
        </w:rPr>
        <w:t>вопросам ЖКХ и ЧС</w:t>
      </w:r>
      <w:r>
        <w:rPr>
          <w:color w:val="auto"/>
          <w:kern w:val="0"/>
          <w:szCs w:val="28"/>
          <w14:ligatures w14:val="none"/>
        </w:rPr>
        <w:tab/>
      </w:r>
      <w:r>
        <w:rPr>
          <w:color w:val="auto"/>
          <w:kern w:val="0"/>
          <w:szCs w:val="28"/>
          <w14:ligatures w14:val="none"/>
        </w:rPr>
        <w:tab/>
      </w:r>
      <w:r>
        <w:rPr>
          <w:color w:val="auto"/>
          <w:kern w:val="0"/>
          <w:szCs w:val="28"/>
          <w14:ligatures w14:val="none"/>
        </w:rPr>
        <w:tab/>
      </w:r>
      <w:r>
        <w:rPr>
          <w:color w:val="auto"/>
          <w:kern w:val="0"/>
          <w:szCs w:val="28"/>
          <w14:ligatures w14:val="none"/>
        </w:rPr>
        <w:tab/>
      </w:r>
      <w:r>
        <w:rPr>
          <w:color w:val="auto"/>
          <w:kern w:val="0"/>
          <w:szCs w:val="28"/>
          <w14:ligatures w14:val="none"/>
        </w:rPr>
        <w:tab/>
      </w:r>
      <w:r>
        <w:rPr>
          <w:color w:val="auto"/>
          <w:kern w:val="0"/>
          <w:szCs w:val="28"/>
          <w14:ligatures w14:val="none"/>
        </w:rPr>
        <w:tab/>
        <w:t xml:space="preserve">              С.Д. Глушкова</w:t>
      </w:r>
    </w:p>
    <w:p w14:paraId="48966AFA" w14:textId="77777777" w:rsidR="00287519" w:rsidRPr="00287519" w:rsidRDefault="00287519" w:rsidP="00287519">
      <w:pPr>
        <w:spacing w:after="0" w:line="276" w:lineRule="auto"/>
        <w:ind w:right="0" w:firstLine="0"/>
        <w:jc w:val="left"/>
        <w:rPr>
          <w:color w:val="auto"/>
          <w:kern w:val="0"/>
          <w:szCs w:val="28"/>
          <w14:ligatures w14:val="none"/>
        </w:rPr>
      </w:pPr>
    </w:p>
    <w:p w14:paraId="4CEE14B3" w14:textId="77777777" w:rsidR="00287519" w:rsidRPr="00287519" w:rsidRDefault="00287519" w:rsidP="00287519">
      <w:pPr>
        <w:spacing w:after="0" w:line="276" w:lineRule="auto"/>
        <w:ind w:right="0" w:firstLine="0"/>
        <w:jc w:val="left"/>
        <w:rPr>
          <w:color w:val="auto"/>
          <w:kern w:val="0"/>
          <w:szCs w:val="28"/>
          <w14:ligatures w14:val="none"/>
        </w:rPr>
      </w:pPr>
    </w:p>
    <w:p w14:paraId="649CE33A" w14:textId="77777777" w:rsidR="00287519" w:rsidRPr="00287519" w:rsidRDefault="00287519" w:rsidP="00287519">
      <w:pPr>
        <w:spacing w:after="0" w:line="276" w:lineRule="auto"/>
        <w:ind w:right="0" w:firstLine="0"/>
        <w:jc w:val="left"/>
        <w:rPr>
          <w:color w:val="auto"/>
          <w:kern w:val="0"/>
          <w:szCs w:val="28"/>
          <w14:ligatures w14:val="none"/>
        </w:rPr>
      </w:pPr>
      <w:r w:rsidRPr="00287519">
        <w:rPr>
          <w:color w:val="auto"/>
          <w:kern w:val="0"/>
          <w:szCs w:val="28"/>
          <w14:ligatures w14:val="none"/>
        </w:rPr>
        <w:t>Согласовано:</w:t>
      </w:r>
    </w:p>
    <w:p w14:paraId="695600FD" w14:textId="77777777" w:rsidR="007111A9" w:rsidRPr="007111A9" w:rsidRDefault="007111A9" w:rsidP="007111A9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rPr>
          <w:kern w:val="0"/>
          <w:szCs w:val="26"/>
          <w14:ligatures w14:val="none"/>
        </w:rPr>
      </w:pPr>
      <w:r w:rsidRPr="007111A9">
        <w:rPr>
          <w:kern w:val="0"/>
          <w:szCs w:val="26"/>
          <w14:ligatures w14:val="none"/>
        </w:rPr>
        <w:t xml:space="preserve">Начальник </w:t>
      </w:r>
      <w:proofErr w:type="gramStart"/>
      <w:r w:rsidRPr="007111A9">
        <w:rPr>
          <w:kern w:val="0"/>
          <w:szCs w:val="26"/>
          <w14:ligatures w14:val="none"/>
        </w:rPr>
        <w:t>финансового</w:t>
      </w:r>
      <w:proofErr w:type="gramEnd"/>
    </w:p>
    <w:p w14:paraId="2370D463" w14:textId="46307116" w:rsidR="007111A9" w:rsidRPr="007111A9" w:rsidRDefault="007111A9" w:rsidP="007111A9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rPr>
          <w:kern w:val="0"/>
          <w:szCs w:val="26"/>
          <w14:ligatures w14:val="none"/>
        </w:rPr>
      </w:pPr>
      <w:r w:rsidRPr="007111A9">
        <w:rPr>
          <w:kern w:val="0"/>
          <w:szCs w:val="26"/>
          <w14:ligatures w14:val="none"/>
        </w:rPr>
        <w:t>от</w:t>
      </w:r>
      <w:r>
        <w:rPr>
          <w:kern w:val="0"/>
          <w:szCs w:val="26"/>
          <w14:ligatures w14:val="none"/>
        </w:rPr>
        <w:t>дела</w:t>
      </w:r>
      <w:r>
        <w:rPr>
          <w:kern w:val="0"/>
          <w:szCs w:val="26"/>
          <w14:ligatures w14:val="none"/>
        </w:rPr>
        <w:tab/>
      </w:r>
      <w:r>
        <w:rPr>
          <w:kern w:val="0"/>
          <w:szCs w:val="26"/>
          <w14:ligatures w14:val="none"/>
        </w:rPr>
        <w:tab/>
      </w:r>
      <w:r>
        <w:rPr>
          <w:kern w:val="0"/>
          <w:szCs w:val="26"/>
          <w14:ligatures w14:val="none"/>
        </w:rPr>
        <w:tab/>
      </w:r>
      <w:r>
        <w:rPr>
          <w:kern w:val="0"/>
          <w:szCs w:val="26"/>
          <w14:ligatures w14:val="none"/>
        </w:rPr>
        <w:tab/>
      </w:r>
      <w:r>
        <w:rPr>
          <w:kern w:val="0"/>
          <w:szCs w:val="26"/>
          <w14:ligatures w14:val="none"/>
        </w:rPr>
        <w:tab/>
      </w:r>
      <w:r>
        <w:rPr>
          <w:kern w:val="0"/>
          <w:szCs w:val="26"/>
          <w14:ligatures w14:val="none"/>
        </w:rPr>
        <w:tab/>
      </w:r>
      <w:r>
        <w:rPr>
          <w:kern w:val="0"/>
          <w:szCs w:val="26"/>
          <w14:ligatures w14:val="none"/>
        </w:rPr>
        <w:tab/>
      </w:r>
      <w:r>
        <w:rPr>
          <w:kern w:val="0"/>
          <w:szCs w:val="26"/>
          <w14:ligatures w14:val="none"/>
        </w:rPr>
        <w:tab/>
      </w:r>
      <w:r>
        <w:rPr>
          <w:kern w:val="0"/>
          <w:szCs w:val="26"/>
          <w14:ligatures w14:val="none"/>
        </w:rPr>
        <w:tab/>
        <w:t xml:space="preserve">    </w:t>
      </w:r>
      <w:r w:rsidRPr="007111A9">
        <w:rPr>
          <w:kern w:val="0"/>
          <w:szCs w:val="26"/>
          <w14:ligatures w14:val="none"/>
        </w:rPr>
        <w:t xml:space="preserve">  В.В. Безуглая</w:t>
      </w:r>
    </w:p>
    <w:p w14:paraId="3A9091B6" w14:textId="77777777" w:rsidR="007111A9" w:rsidRPr="007111A9" w:rsidRDefault="007111A9" w:rsidP="007111A9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kern w:val="0"/>
          <w:szCs w:val="26"/>
          <w14:ligatures w14:val="none"/>
        </w:rPr>
      </w:pPr>
    </w:p>
    <w:p w14:paraId="58744914" w14:textId="77777777" w:rsidR="00287519" w:rsidRPr="00287519" w:rsidRDefault="00287519" w:rsidP="00287519">
      <w:pPr>
        <w:spacing w:after="0" w:line="276" w:lineRule="auto"/>
        <w:ind w:right="0" w:firstLine="0"/>
        <w:jc w:val="left"/>
        <w:rPr>
          <w:color w:val="auto"/>
          <w:kern w:val="0"/>
          <w:szCs w:val="28"/>
          <w14:ligatures w14:val="none"/>
        </w:rPr>
      </w:pPr>
    </w:p>
    <w:p w14:paraId="4E00D373" w14:textId="77777777" w:rsidR="00287519" w:rsidRPr="00287519" w:rsidRDefault="00287519" w:rsidP="00287519">
      <w:pPr>
        <w:spacing w:after="0" w:line="276" w:lineRule="auto"/>
        <w:ind w:right="0" w:firstLine="0"/>
        <w:jc w:val="left"/>
        <w:rPr>
          <w:color w:val="auto"/>
          <w:kern w:val="0"/>
          <w:szCs w:val="28"/>
          <w14:ligatures w14:val="none"/>
        </w:rPr>
      </w:pPr>
    </w:p>
    <w:p w14:paraId="10BCB063" w14:textId="77777777" w:rsidR="00287519" w:rsidRPr="00287519" w:rsidRDefault="00287519" w:rsidP="00287519">
      <w:pPr>
        <w:spacing w:after="0" w:line="240" w:lineRule="auto"/>
        <w:ind w:right="0" w:firstLine="0"/>
        <w:jc w:val="center"/>
        <w:rPr>
          <w:b/>
          <w:i/>
          <w:caps/>
          <w:kern w:val="0"/>
          <w:szCs w:val="28"/>
          <w14:ligatures w14:val="none"/>
        </w:rPr>
      </w:pPr>
    </w:p>
    <w:p w14:paraId="31C78834" w14:textId="77777777" w:rsidR="00287519" w:rsidRPr="00287519" w:rsidRDefault="00287519" w:rsidP="00287519">
      <w:pPr>
        <w:spacing w:after="0" w:line="240" w:lineRule="auto"/>
        <w:ind w:right="0" w:firstLine="0"/>
        <w:jc w:val="center"/>
        <w:rPr>
          <w:b/>
          <w:i/>
          <w:caps/>
          <w:kern w:val="0"/>
          <w:szCs w:val="28"/>
          <w14:ligatures w14:val="none"/>
        </w:rPr>
      </w:pPr>
    </w:p>
    <w:p w14:paraId="4EC0FC3F" w14:textId="77777777" w:rsidR="00287519" w:rsidRPr="00287519" w:rsidRDefault="00287519" w:rsidP="00287519">
      <w:pPr>
        <w:spacing w:after="0" w:line="240" w:lineRule="auto"/>
        <w:ind w:right="0" w:firstLine="0"/>
        <w:jc w:val="center"/>
        <w:rPr>
          <w:b/>
          <w:i/>
          <w:caps/>
          <w:kern w:val="0"/>
          <w:szCs w:val="28"/>
          <w14:ligatures w14:val="none"/>
        </w:rPr>
      </w:pPr>
    </w:p>
    <w:p w14:paraId="5C99D00E" w14:textId="77777777" w:rsidR="00287519" w:rsidRPr="00287519" w:rsidRDefault="00287519" w:rsidP="00287519">
      <w:pPr>
        <w:spacing w:after="0" w:line="240" w:lineRule="auto"/>
        <w:ind w:right="0" w:firstLine="0"/>
        <w:jc w:val="center"/>
        <w:rPr>
          <w:b/>
          <w:i/>
          <w:caps/>
          <w:kern w:val="0"/>
          <w:szCs w:val="28"/>
          <w14:ligatures w14:val="none"/>
        </w:rPr>
      </w:pPr>
    </w:p>
    <w:p w14:paraId="13CF9AC1" w14:textId="77777777" w:rsidR="00287519" w:rsidRPr="00287519" w:rsidRDefault="00287519" w:rsidP="00287519">
      <w:pPr>
        <w:spacing w:after="0" w:line="240" w:lineRule="auto"/>
        <w:ind w:right="0" w:firstLine="0"/>
        <w:jc w:val="center"/>
        <w:rPr>
          <w:b/>
          <w:i/>
          <w:caps/>
          <w:kern w:val="0"/>
          <w:szCs w:val="28"/>
          <w14:ligatures w14:val="none"/>
        </w:rPr>
      </w:pPr>
    </w:p>
    <w:p w14:paraId="1E70A6A5" w14:textId="77777777" w:rsidR="00287519" w:rsidRPr="00287519" w:rsidRDefault="00287519" w:rsidP="00287519">
      <w:pPr>
        <w:spacing w:after="0" w:line="240" w:lineRule="auto"/>
        <w:ind w:right="0" w:firstLine="0"/>
        <w:jc w:val="center"/>
        <w:rPr>
          <w:b/>
          <w:i/>
          <w:caps/>
          <w:kern w:val="0"/>
          <w:szCs w:val="28"/>
          <w14:ligatures w14:val="none"/>
        </w:rPr>
      </w:pPr>
    </w:p>
    <w:p w14:paraId="62B5DB2F" w14:textId="77777777" w:rsidR="00287519" w:rsidRPr="00287519" w:rsidRDefault="00287519" w:rsidP="00287519">
      <w:pPr>
        <w:spacing w:after="0" w:line="240" w:lineRule="auto"/>
        <w:ind w:right="0" w:firstLine="0"/>
        <w:jc w:val="center"/>
        <w:rPr>
          <w:b/>
          <w:i/>
          <w:caps/>
          <w:kern w:val="0"/>
          <w:szCs w:val="28"/>
          <w14:ligatures w14:val="none"/>
        </w:rPr>
      </w:pPr>
    </w:p>
    <w:p w14:paraId="75A692B5" w14:textId="77777777" w:rsidR="00287519" w:rsidRPr="00287519" w:rsidRDefault="00287519" w:rsidP="00287519">
      <w:pPr>
        <w:spacing w:after="0" w:line="240" w:lineRule="auto"/>
        <w:ind w:right="0" w:firstLine="0"/>
        <w:jc w:val="center"/>
        <w:rPr>
          <w:b/>
          <w:i/>
          <w:caps/>
          <w:kern w:val="0"/>
          <w:szCs w:val="28"/>
          <w14:ligatures w14:val="none"/>
        </w:rPr>
      </w:pPr>
    </w:p>
    <w:p w14:paraId="12571488" w14:textId="77777777" w:rsidR="00287519" w:rsidRPr="00287519" w:rsidRDefault="00287519" w:rsidP="00287519">
      <w:pPr>
        <w:spacing w:after="0" w:line="240" w:lineRule="auto"/>
        <w:ind w:right="0" w:firstLine="0"/>
        <w:jc w:val="center"/>
        <w:rPr>
          <w:b/>
          <w:i/>
          <w:caps/>
          <w:kern w:val="0"/>
          <w:szCs w:val="28"/>
          <w14:ligatures w14:val="none"/>
        </w:rPr>
      </w:pPr>
    </w:p>
    <w:p w14:paraId="31BB52BD" w14:textId="77777777" w:rsidR="00287519" w:rsidRPr="00287519" w:rsidRDefault="00287519" w:rsidP="00287519">
      <w:pPr>
        <w:spacing w:after="0" w:line="240" w:lineRule="auto"/>
        <w:ind w:right="0" w:firstLine="0"/>
        <w:jc w:val="center"/>
        <w:rPr>
          <w:b/>
          <w:i/>
          <w:caps/>
          <w:kern w:val="0"/>
          <w:szCs w:val="28"/>
          <w14:ligatures w14:val="none"/>
        </w:rPr>
      </w:pPr>
    </w:p>
    <w:p w14:paraId="7A61F260" w14:textId="77777777" w:rsidR="00287519" w:rsidRDefault="00287519" w:rsidP="00287519">
      <w:pPr>
        <w:spacing w:after="0" w:line="240" w:lineRule="auto"/>
        <w:ind w:right="0" w:firstLine="0"/>
        <w:jc w:val="center"/>
        <w:rPr>
          <w:b/>
          <w:i/>
          <w:caps/>
          <w:kern w:val="0"/>
          <w:szCs w:val="28"/>
          <w14:ligatures w14:val="none"/>
        </w:rPr>
      </w:pPr>
    </w:p>
    <w:p w14:paraId="2A008E11" w14:textId="77777777" w:rsidR="00C81E99" w:rsidRDefault="00C81E99" w:rsidP="00287519">
      <w:pPr>
        <w:spacing w:after="0" w:line="240" w:lineRule="auto"/>
        <w:ind w:right="0" w:firstLine="0"/>
        <w:jc w:val="center"/>
        <w:rPr>
          <w:b/>
          <w:i/>
          <w:caps/>
          <w:kern w:val="0"/>
          <w:szCs w:val="28"/>
          <w14:ligatures w14:val="none"/>
        </w:rPr>
      </w:pPr>
    </w:p>
    <w:p w14:paraId="7256ED40" w14:textId="77777777" w:rsidR="00C81E99" w:rsidRDefault="00C81E99" w:rsidP="00287519">
      <w:pPr>
        <w:spacing w:after="0" w:line="240" w:lineRule="auto"/>
        <w:ind w:right="0" w:firstLine="0"/>
        <w:jc w:val="center"/>
        <w:rPr>
          <w:b/>
          <w:i/>
          <w:caps/>
          <w:kern w:val="0"/>
          <w:szCs w:val="28"/>
          <w14:ligatures w14:val="none"/>
        </w:rPr>
      </w:pPr>
    </w:p>
    <w:p w14:paraId="0BD8B09B" w14:textId="77777777" w:rsidR="00C81E99" w:rsidRDefault="00C81E99" w:rsidP="00287519">
      <w:pPr>
        <w:spacing w:after="0" w:line="240" w:lineRule="auto"/>
        <w:ind w:right="0" w:firstLine="0"/>
        <w:jc w:val="center"/>
        <w:rPr>
          <w:b/>
          <w:i/>
          <w:caps/>
          <w:kern w:val="0"/>
          <w:szCs w:val="28"/>
          <w14:ligatures w14:val="none"/>
        </w:rPr>
      </w:pPr>
    </w:p>
    <w:p w14:paraId="12FBE3A2" w14:textId="77777777" w:rsidR="00C81E99" w:rsidRDefault="00C81E99" w:rsidP="00287519">
      <w:pPr>
        <w:spacing w:after="0" w:line="240" w:lineRule="auto"/>
        <w:ind w:right="0" w:firstLine="0"/>
        <w:jc w:val="center"/>
        <w:rPr>
          <w:b/>
          <w:i/>
          <w:caps/>
          <w:kern w:val="0"/>
          <w:szCs w:val="28"/>
          <w14:ligatures w14:val="none"/>
        </w:rPr>
      </w:pPr>
    </w:p>
    <w:p w14:paraId="64586F9A" w14:textId="77777777" w:rsidR="00C81E99" w:rsidRDefault="00C81E99" w:rsidP="00287519">
      <w:pPr>
        <w:spacing w:after="0" w:line="240" w:lineRule="auto"/>
        <w:ind w:right="0" w:firstLine="0"/>
        <w:jc w:val="center"/>
        <w:rPr>
          <w:b/>
          <w:i/>
          <w:caps/>
          <w:kern w:val="0"/>
          <w:szCs w:val="28"/>
          <w14:ligatures w14:val="none"/>
        </w:rPr>
      </w:pPr>
    </w:p>
    <w:p w14:paraId="2FBE582A" w14:textId="77777777" w:rsidR="00C81E99" w:rsidRPr="00287519" w:rsidRDefault="00C81E99" w:rsidP="00287519">
      <w:pPr>
        <w:spacing w:after="0" w:line="240" w:lineRule="auto"/>
        <w:ind w:right="0" w:firstLine="0"/>
        <w:jc w:val="center"/>
        <w:rPr>
          <w:b/>
          <w:i/>
          <w:caps/>
          <w:kern w:val="0"/>
          <w:szCs w:val="28"/>
          <w14:ligatures w14:val="none"/>
        </w:rPr>
      </w:pPr>
    </w:p>
    <w:p w14:paraId="1A9C454A" w14:textId="77777777" w:rsidR="00287519" w:rsidRPr="00287519" w:rsidRDefault="00287519" w:rsidP="00287519">
      <w:pPr>
        <w:spacing w:after="0" w:line="240" w:lineRule="auto"/>
        <w:ind w:right="0" w:firstLine="0"/>
        <w:jc w:val="center"/>
        <w:rPr>
          <w:b/>
          <w:i/>
          <w:caps/>
          <w:kern w:val="0"/>
          <w:szCs w:val="28"/>
          <w14:ligatures w14:val="none"/>
        </w:rPr>
      </w:pPr>
    </w:p>
    <w:p w14:paraId="781AD776" w14:textId="77777777" w:rsidR="00287519" w:rsidRPr="00287519" w:rsidRDefault="00287519" w:rsidP="00287519">
      <w:pPr>
        <w:spacing w:after="0" w:line="240" w:lineRule="auto"/>
        <w:ind w:right="0" w:firstLine="0"/>
        <w:jc w:val="center"/>
        <w:rPr>
          <w:b/>
          <w:i/>
          <w:caps/>
          <w:kern w:val="0"/>
          <w:szCs w:val="28"/>
          <w14:ligatures w14:val="none"/>
        </w:rPr>
      </w:pPr>
    </w:p>
    <w:p w14:paraId="38C8B0D2" w14:textId="77777777" w:rsidR="00287519" w:rsidRPr="00287519" w:rsidRDefault="00287519" w:rsidP="00287519">
      <w:pPr>
        <w:spacing w:after="0" w:line="240" w:lineRule="auto"/>
        <w:ind w:right="0" w:firstLine="0"/>
        <w:jc w:val="center"/>
        <w:rPr>
          <w:b/>
          <w:caps/>
          <w:kern w:val="0"/>
          <w:szCs w:val="28"/>
          <w14:ligatures w14:val="none"/>
        </w:rPr>
      </w:pPr>
    </w:p>
    <w:p w14:paraId="309D9FBF" w14:textId="063431F3" w:rsidR="00A36514" w:rsidRDefault="006D6745" w:rsidP="006D6745">
      <w:pPr>
        <w:spacing w:after="306"/>
        <w:ind w:right="0"/>
        <w:jc w:val="left"/>
      </w:pPr>
      <w:r>
        <w:lastRenderedPageBreak/>
        <w:t xml:space="preserve">                                                                </w:t>
      </w:r>
      <w:r w:rsidR="00B23EB2">
        <w:t>Приложение 1</w:t>
      </w:r>
    </w:p>
    <w:p w14:paraId="2A062347" w14:textId="77777777" w:rsidR="00A36514" w:rsidRDefault="00B23EB2">
      <w:pPr>
        <w:pStyle w:val="1"/>
        <w:ind w:left="2768" w:right="202"/>
      </w:pPr>
      <w:r>
        <w:t>УТВЕРЖДЕН</w:t>
      </w:r>
    </w:p>
    <w:p w14:paraId="488430CF" w14:textId="2D4788AA" w:rsidR="00A36514" w:rsidRDefault="00B23EB2">
      <w:pPr>
        <w:spacing w:after="632"/>
        <w:ind w:left="5113" w:right="358" w:hanging="10"/>
        <w:jc w:val="left"/>
      </w:pPr>
      <w:r>
        <w:t xml:space="preserve">постановлением администрации </w:t>
      </w:r>
      <w:r w:rsidR="006D6745">
        <w:t>Мичуринского</w:t>
      </w:r>
      <w:r>
        <w:t xml:space="preserve"> сельского поселения </w:t>
      </w:r>
      <w:proofErr w:type="spellStart"/>
      <w:r>
        <w:t>Динского</w:t>
      </w:r>
      <w:proofErr w:type="spellEnd"/>
      <w:r>
        <w:t xml:space="preserve"> района от ________2024г. №___</w:t>
      </w:r>
    </w:p>
    <w:p w14:paraId="1251631F" w14:textId="77777777" w:rsidR="00A36514" w:rsidRDefault="00B23EB2">
      <w:pPr>
        <w:spacing w:after="12"/>
        <w:ind w:left="161" w:right="151" w:hanging="10"/>
        <w:jc w:val="center"/>
      </w:pPr>
      <w:r>
        <w:rPr>
          <w:b/>
        </w:rPr>
        <w:t>ПОРЯДОК</w:t>
      </w:r>
    </w:p>
    <w:p w14:paraId="575461A5" w14:textId="77777777" w:rsidR="00A36514" w:rsidRDefault="00B23EB2">
      <w:pPr>
        <w:spacing w:after="9"/>
        <w:ind w:left="177" w:right="0" w:hanging="10"/>
      </w:pPr>
      <w:r>
        <w:rPr>
          <w:b/>
        </w:rPr>
        <w:t>организации расположения мест размещения средств индивидуальной</w:t>
      </w:r>
    </w:p>
    <w:p w14:paraId="5B32D86C" w14:textId="795617E5" w:rsidR="00A36514" w:rsidRDefault="00B23EB2">
      <w:pPr>
        <w:spacing w:after="310"/>
        <w:ind w:left="161" w:right="151" w:hanging="10"/>
        <w:jc w:val="center"/>
      </w:pPr>
      <w:r>
        <w:rPr>
          <w:b/>
        </w:rPr>
        <w:t xml:space="preserve">мобильности на территории общего пользования </w:t>
      </w:r>
      <w:r w:rsidR="006D6745">
        <w:rPr>
          <w:b/>
        </w:rPr>
        <w:t>Мичуринского</w:t>
      </w:r>
      <w:r>
        <w:rPr>
          <w:b/>
        </w:rPr>
        <w:t xml:space="preserve"> сельского поселения </w:t>
      </w:r>
      <w:proofErr w:type="spellStart"/>
      <w:r>
        <w:rPr>
          <w:b/>
        </w:rPr>
        <w:t>Динского</w:t>
      </w:r>
      <w:proofErr w:type="spellEnd"/>
      <w:r>
        <w:rPr>
          <w:b/>
        </w:rPr>
        <w:t xml:space="preserve"> района</w:t>
      </w:r>
    </w:p>
    <w:p w14:paraId="48A58D23" w14:textId="7B788C5F" w:rsidR="00A36514" w:rsidRDefault="00B23EB2">
      <w:pPr>
        <w:ind w:left="-15" w:right="0"/>
      </w:pPr>
      <w:r>
        <w:t xml:space="preserve">1.1. Порядок определяет организацию </w:t>
      </w:r>
      <w:proofErr w:type="gramStart"/>
      <w:r>
        <w:t>расположения мест размещения средств индивидуальной мобильности</w:t>
      </w:r>
      <w:proofErr w:type="gramEnd"/>
      <w:r>
        <w:t xml:space="preserve"> на территории общего пользования </w:t>
      </w:r>
      <w:r w:rsidR="006D6745">
        <w:t>Мичуринского</w:t>
      </w:r>
      <w:r>
        <w:t xml:space="preserve"> сельского поселения </w:t>
      </w:r>
      <w:proofErr w:type="spellStart"/>
      <w:r>
        <w:t>Динского</w:t>
      </w:r>
      <w:proofErr w:type="spellEnd"/>
      <w:r>
        <w:t xml:space="preserve"> района (далее - настоящий Порядок).</w:t>
      </w:r>
    </w:p>
    <w:p w14:paraId="122452C1" w14:textId="605F1F9C" w:rsidR="00A36514" w:rsidRDefault="00B23EB2">
      <w:pPr>
        <w:ind w:left="-15" w:right="0"/>
      </w:pPr>
      <w:r>
        <w:t xml:space="preserve">1.2. Настоящий Порядок регулирует отношения, возникающие в связи с оказанием услуг аренды (проката) средств индивидуальной мобильности (далее - СИМ), используемых в автоматизированной системе аренды (проката) на территории общего пользования </w:t>
      </w:r>
      <w:r w:rsidR="006D6745">
        <w:t>Мичуринского</w:t>
      </w:r>
      <w:r>
        <w:t xml:space="preserve"> сельского поселения </w:t>
      </w:r>
      <w:proofErr w:type="spellStart"/>
      <w:r>
        <w:t>Динского</w:t>
      </w:r>
      <w:proofErr w:type="spellEnd"/>
      <w:r>
        <w:t xml:space="preserve"> района.</w:t>
      </w:r>
    </w:p>
    <w:p w14:paraId="16878431" w14:textId="6099D82E" w:rsidR="00A36514" w:rsidRDefault="00B23EB2">
      <w:pPr>
        <w:ind w:left="-15" w:right="0"/>
      </w:pPr>
      <w:r>
        <w:t xml:space="preserve">1.3. Настоящий Порядок является обязательным для исполнения юридическими лицами, индивидуальными предпринимателями, осуществляющими оказание услуг аренды (проката) СИМ на территории общего пользования </w:t>
      </w:r>
      <w:r w:rsidR="006D6745">
        <w:t>Мичуринского</w:t>
      </w:r>
      <w:r>
        <w:t xml:space="preserve"> сельского поселения </w:t>
      </w:r>
      <w:proofErr w:type="spellStart"/>
      <w:r>
        <w:t>Динского</w:t>
      </w:r>
      <w:proofErr w:type="spellEnd"/>
      <w:r>
        <w:t xml:space="preserve"> района.</w:t>
      </w:r>
    </w:p>
    <w:p w14:paraId="67E7099D" w14:textId="7236D464" w:rsidR="00A36514" w:rsidRDefault="00B23EB2">
      <w:pPr>
        <w:ind w:left="-15" w:right="0"/>
      </w:pPr>
      <w:r>
        <w:t xml:space="preserve">1.4. Органом, осуществляющим от имени администрации функции по согласованию </w:t>
      </w:r>
      <w:proofErr w:type="gramStart"/>
      <w:r>
        <w:t>расположения мест размещения средств индивидуальной мобильности</w:t>
      </w:r>
      <w:proofErr w:type="gramEnd"/>
      <w:r>
        <w:t xml:space="preserve"> на территории общего пользования </w:t>
      </w:r>
      <w:r w:rsidR="00166135">
        <w:t>Мичуринского</w:t>
      </w:r>
      <w:r>
        <w:t xml:space="preserve"> сельского поселения Динского района, является общий отдел администрации </w:t>
      </w:r>
      <w:r w:rsidR="00166135">
        <w:t>Мичуринского</w:t>
      </w:r>
      <w:r>
        <w:t xml:space="preserve"> сельского поселения </w:t>
      </w:r>
      <w:proofErr w:type="spellStart"/>
      <w:r>
        <w:t>Динского</w:t>
      </w:r>
      <w:proofErr w:type="spellEnd"/>
      <w:r>
        <w:t xml:space="preserve"> района (далее уполномоченный орган).</w:t>
      </w:r>
    </w:p>
    <w:p w14:paraId="2568C69F" w14:textId="77777777" w:rsidR="00A36514" w:rsidRDefault="00B23EB2">
      <w:pPr>
        <w:ind w:left="567" w:right="0" w:firstLine="0"/>
      </w:pPr>
      <w:r>
        <w:t>1.5. Для целей настоящего Порядка используются следующие понятия:</w:t>
      </w:r>
    </w:p>
    <w:p w14:paraId="3F987B88" w14:textId="734331C3" w:rsidR="00A36514" w:rsidRDefault="00B23EB2">
      <w:pPr>
        <w:ind w:left="-15" w:right="0"/>
      </w:pPr>
      <w:proofErr w:type="gramStart"/>
      <w:r>
        <w:t xml:space="preserve">место размещения СИМ - специализированная площадка, предназначенная для предоставления в прокат (начала/завершения автоматизированной аренды и стоянки и (или) хранения/нахождения) СИМ, требования к которой установлены настоящим Порядком; оператор (заявитель) - юридическое лицо или индивидуальный предприниматель, осуществляющие коммерческую деятельность по предоставлению в аренду (прокат) СИМ, оборудованных автоматизированной системой аренды (проката) на территории общего пользования </w:t>
      </w:r>
      <w:r w:rsidR="0044781F">
        <w:t>Мичуринского</w:t>
      </w:r>
      <w:r>
        <w:t xml:space="preserve"> сельского поселения </w:t>
      </w:r>
      <w:proofErr w:type="spellStart"/>
      <w:r>
        <w:t>Динского</w:t>
      </w:r>
      <w:proofErr w:type="spellEnd"/>
      <w:r>
        <w:t xml:space="preserve"> района;</w:t>
      </w:r>
      <w:proofErr w:type="gramEnd"/>
    </w:p>
    <w:p w14:paraId="57C7EBF8" w14:textId="637F2320" w:rsidR="00A36514" w:rsidRDefault="00B23EB2" w:rsidP="00447E9D">
      <w:pPr>
        <w:spacing w:after="4"/>
        <w:ind w:left="-15" w:right="0" w:firstLine="567"/>
      </w:pPr>
      <w:r>
        <w:lastRenderedPageBreak/>
        <w:t>СИМ - транспортное средство, имеющее одно или несколько колес (роликов), предназначенное для индивидуального пе</w:t>
      </w:r>
      <w:r w:rsidR="00447E9D">
        <w:t xml:space="preserve">редвижения человека посредством </w:t>
      </w:r>
      <w:r>
        <w:t>использова</w:t>
      </w:r>
      <w:r w:rsidR="00447E9D">
        <w:t>ния двигателя (</w:t>
      </w:r>
      <w:proofErr w:type="spellStart"/>
      <w:r w:rsidR="00447E9D">
        <w:t>электросамокаты</w:t>
      </w:r>
      <w:proofErr w:type="spellEnd"/>
      <w:r w:rsidR="00447E9D">
        <w:t xml:space="preserve">, </w:t>
      </w:r>
      <w:proofErr w:type="spellStart"/>
      <w:r w:rsidR="00447E9D">
        <w:t>э</w:t>
      </w:r>
      <w:r>
        <w:t>лектроскейтборды</w:t>
      </w:r>
      <w:proofErr w:type="spellEnd"/>
      <w:r>
        <w:t xml:space="preserve">, </w:t>
      </w:r>
      <w:proofErr w:type="spellStart"/>
      <w:r>
        <w:t>гироскутеры</w:t>
      </w:r>
      <w:proofErr w:type="spellEnd"/>
      <w:r>
        <w:t xml:space="preserve">, </w:t>
      </w:r>
      <w:proofErr w:type="spellStart"/>
      <w:r>
        <w:t>сигвеи</w:t>
      </w:r>
      <w:proofErr w:type="spellEnd"/>
      <w:r>
        <w:t xml:space="preserve">, </w:t>
      </w:r>
      <w:proofErr w:type="spellStart"/>
      <w:r>
        <w:t>моноколеса</w:t>
      </w:r>
      <w:proofErr w:type="spellEnd"/>
      <w:r>
        <w:t xml:space="preserve"> и иные аналогичные средства);</w:t>
      </w:r>
    </w:p>
    <w:p w14:paraId="2878182E" w14:textId="257E6859" w:rsidR="00A36514" w:rsidRDefault="00B23EB2" w:rsidP="002F330B">
      <w:pPr>
        <w:ind w:left="-15" w:right="0"/>
      </w:pPr>
      <w:r>
        <w:t xml:space="preserve">пользователь - физическое лицо, заключившее в соответствии с действующим законодательством договор аренды либо проката СИМ с оператором; автоматизированная система аренды (проката) – совокупность программного обеспечения, используемого оператором при оказании услуг аренды (проката) по предоставлению пользователям СИМ, обеспечивающая соблюдение требований настоящего Порядка; уполномоченный орган – общий отдел администрации </w:t>
      </w:r>
      <w:r w:rsidR="002F330B">
        <w:t xml:space="preserve">Мичуринского </w:t>
      </w:r>
      <w:r>
        <w:t xml:space="preserve">сельского поселения Динского района; реестр - перечень мест размещения СИМ размещаемый на официальном сайте администрации </w:t>
      </w:r>
      <w:r w:rsidR="002F330B">
        <w:t>Мичуринского</w:t>
      </w:r>
      <w:r>
        <w:t xml:space="preserve"> сельского поселения Динского района в информационно-телекоммуникационной сети «Интернет» (далее -</w:t>
      </w:r>
      <w:r w:rsidR="002F330B">
        <w:t xml:space="preserve"> </w:t>
      </w:r>
      <w:r>
        <w:t>Портал); зона запрета эксплуатации - территория (часть территории), на которой</w:t>
      </w:r>
      <w:r w:rsidR="002F330B">
        <w:t xml:space="preserve"> </w:t>
      </w:r>
      <w:r>
        <w:t>эксплуатация СИМ запрещена (приложение 1 к Порядку); зона запрета размещения - территория, в пределах которой запрещается</w:t>
      </w:r>
      <w:r w:rsidR="002F330B">
        <w:t xml:space="preserve"> </w:t>
      </w:r>
      <w:r>
        <w:t>размещение СИМ (приложение 2 к Порядку); медленная зона - территория (часть территории) общего пользования, на которой скорость движения СИМ не должна превышать скорость пешеходного потока и иметь максимальное значение не более 12 км/ч.</w:t>
      </w:r>
    </w:p>
    <w:p w14:paraId="22445BF4" w14:textId="6800435C" w:rsidR="00A36514" w:rsidRDefault="00B23EB2">
      <w:pPr>
        <w:ind w:left="-15" w:right="0"/>
      </w:pPr>
      <w:r>
        <w:t xml:space="preserve">Иные понятия и термины, используемые в настоящем Порядке, применяются в тех же значениях, в каком они используются в других нормативных правовых актах Российской Федерации, Краснодарского края и администрации </w:t>
      </w:r>
      <w:r w:rsidR="0044781F">
        <w:t>Мичуринского</w:t>
      </w:r>
      <w:r>
        <w:t xml:space="preserve"> сельского поселения </w:t>
      </w:r>
      <w:proofErr w:type="spellStart"/>
      <w:r>
        <w:t>Динского</w:t>
      </w:r>
      <w:proofErr w:type="spellEnd"/>
      <w:r>
        <w:t xml:space="preserve"> района.</w:t>
      </w:r>
    </w:p>
    <w:p w14:paraId="11A9E366" w14:textId="1A5CE67C" w:rsidR="00A36514" w:rsidRDefault="00B23EB2" w:rsidP="003835B0">
      <w:pPr>
        <w:spacing w:after="0" w:line="240" w:lineRule="auto"/>
        <w:ind w:right="0"/>
      </w:pPr>
      <w:r>
        <w:t xml:space="preserve">1.6. Согласие уполномоченного органа на расположение мест размещения СИМ выдается по форме, согласно Приложению 2 к постановлению администрации </w:t>
      </w:r>
      <w:r w:rsidR="003835B0">
        <w:t>Мичуринского</w:t>
      </w:r>
      <w:r>
        <w:t xml:space="preserve"> сельского поселения</w:t>
      </w:r>
      <w:r w:rsidR="003835B0">
        <w:t xml:space="preserve"> </w:t>
      </w:r>
      <w:proofErr w:type="spellStart"/>
      <w:r>
        <w:t>Динского</w:t>
      </w:r>
      <w:proofErr w:type="spellEnd"/>
      <w:r>
        <w:t xml:space="preserve"> района</w:t>
      </w:r>
      <w:r w:rsidR="003835B0">
        <w:t>.</w:t>
      </w:r>
    </w:p>
    <w:p w14:paraId="797BB85E" w14:textId="77777777" w:rsidR="003835B0" w:rsidRDefault="003835B0" w:rsidP="003835B0">
      <w:pPr>
        <w:spacing w:after="0" w:line="240" w:lineRule="auto"/>
        <w:ind w:right="0" w:firstLine="0"/>
      </w:pPr>
    </w:p>
    <w:p w14:paraId="3D857C5F" w14:textId="77777777" w:rsidR="00A36514" w:rsidRDefault="00B23EB2">
      <w:pPr>
        <w:numPr>
          <w:ilvl w:val="0"/>
          <w:numId w:val="2"/>
        </w:numPr>
        <w:spacing w:after="9"/>
        <w:ind w:right="0" w:hanging="280"/>
      </w:pPr>
      <w:r>
        <w:rPr>
          <w:b/>
        </w:rPr>
        <w:t>Порядок расположения мест размещения СИМ</w:t>
      </w:r>
    </w:p>
    <w:p w14:paraId="45012AD1" w14:textId="638DB6FC" w:rsidR="00A36514" w:rsidRDefault="002F330B" w:rsidP="002F330B">
      <w:pPr>
        <w:ind w:right="0"/>
      </w:pPr>
      <w:r>
        <w:t>2.1.</w:t>
      </w:r>
      <w:r w:rsidR="00B23EB2">
        <w:t xml:space="preserve">Расположение на территории общего пользования </w:t>
      </w:r>
      <w:r>
        <w:t xml:space="preserve">Мичуринского </w:t>
      </w:r>
      <w:r w:rsidR="00B23EB2">
        <w:t xml:space="preserve">сельского поселения </w:t>
      </w:r>
      <w:proofErr w:type="spellStart"/>
      <w:r w:rsidR="00B23EB2">
        <w:t>Динского</w:t>
      </w:r>
      <w:proofErr w:type="spellEnd"/>
      <w:r w:rsidR="00B23EB2">
        <w:t xml:space="preserve"> района (далее - территория общего пользования) мест размещения СИМ должно осуществляться с соблюдением требований настоящего Порядка, в местах, согласованных уполномоченным органом, реестр которых ведется в порядке, предусмотренном главой 9 настоящего Порядка.</w:t>
      </w:r>
    </w:p>
    <w:p w14:paraId="58D479C1" w14:textId="5690C579" w:rsidR="00A36514" w:rsidRDefault="002F330B" w:rsidP="002F330B">
      <w:pPr>
        <w:ind w:right="0"/>
      </w:pPr>
      <w:r>
        <w:t>2.2.</w:t>
      </w:r>
      <w:r w:rsidR="00B23EB2">
        <w:t>Общие требования к расположению мест размещения СИМ на</w:t>
      </w:r>
      <w:r w:rsidR="00715560">
        <w:t xml:space="preserve"> </w:t>
      </w:r>
      <w:r w:rsidR="00B23EB2">
        <w:t>территории общего пользования установлены в главе 3 настоящего Порядка.</w:t>
      </w:r>
    </w:p>
    <w:p w14:paraId="6A4FB52E" w14:textId="4EB1D59C" w:rsidR="00A36514" w:rsidRDefault="002F330B" w:rsidP="002F330B">
      <w:pPr>
        <w:ind w:right="0"/>
      </w:pPr>
      <w:r>
        <w:t>2.3.</w:t>
      </w:r>
      <w:r w:rsidR="00B23EB2">
        <w:t>Оператор направляет в уполномоченный орган документы, указанные в пункте 2.4 настоящего Порядка, следующими способами:</w:t>
      </w:r>
    </w:p>
    <w:p w14:paraId="0EE69E46" w14:textId="77777777" w:rsidR="00A36514" w:rsidRDefault="00B23EB2">
      <w:pPr>
        <w:spacing w:after="10" w:line="251" w:lineRule="auto"/>
        <w:ind w:left="10" w:right="-14" w:hanging="10"/>
        <w:jc w:val="right"/>
      </w:pPr>
      <w:proofErr w:type="gramStart"/>
      <w:r>
        <w:t>на бумажном носителе по месту нахождения уполномоченного органа (в</w:t>
      </w:r>
      <w:proofErr w:type="gramEnd"/>
    </w:p>
    <w:p w14:paraId="4052A0DF" w14:textId="77777777" w:rsidR="00A36514" w:rsidRDefault="00B23EB2">
      <w:pPr>
        <w:ind w:left="-15" w:right="0" w:firstLine="0"/>
      </w:pPr>
      <w:r>
        <w:lastRenderedPageBreak/>
        <w:t>ходе личного приема документов либо посредством почтового отправления); в виде электронного документа, который направляется на адрес электронной почты уполномоченного органа, в том числе подписанный электронной цифровой подписью.</w:t>
      </w:r>
    </w:p>
    <w:p w14:paraId="39C3547D" w14:textId="52F9E380" w:rsidR="00A36514" w:rsidRDefault="002F330B" w:rsidP="002F330B">
      <w:pPr>
        <w:ind w:right="0"/>
      </w:pPr>
      <w:r>
        <w:t>2.4.</w:t>
      </w:r>
      <w:r w:rsidR="00B23EB2">
        <w:t>В целях получения согласия на расположение мест размещения</w:t>
      </w:r>
      <w:r w:rsidR="00715560">
        <w:t xml:space="preserve"> </w:t>
      </w:r>
      <w:r w:rsidR="00B23EB2">
        <w:t xml:space="preserve">СИМ на территории общего пользования заявитель направляет в уполномоченный орган заявление (далее соответственно - согласие и (или) согласование, заявление). </w:t>
      </w:r>
      <w:proofErr w:type="gramStart"/>
      <w:r w:rsidR="00B23EB2">
        <w:t>К заявлению прилагаются: копия документа, удостоверяющего личность заявителя (законного</w:t>
      </w:r>
      <w:r>
        <w:t xml:space="preserve"> </w:t>
      </w:r>
      <w:r w:rsidR="00B23EB2">
        <w:t>представителя заявителя), заверенная в установленном порядке; документ, подтверждающий полномочия лица (представителя оператора), подписавшего заявление и (или) обратившегося в уполномоченный орган (в случае обращения через законного представителя), либо его копия, заверенная в установленном порядке; перечень расположения мест размещения СИМ с указанием адресного ориентира, координат (широта и долгота), количество СИМ (далее перечень);</w:t>
      </w:r>
      <w:proofErr w:type="gramEnd"/>
      <w:r w:rsidR="00B23EB2">
        <w:t xml:space="preserve"> информацию об операторе и способы связи с оператором.</w:t>
      </w:r>
    </w:p>
    <w:p w14:paraId="158D191A" w14:textId="77777777" w:rsidR="00A36514" w:rsidRDefault="00B23EB2">
      <w:pPr>
        <w:ind w:left="-15" w:right="0"/>
      </w:pPr>
      <w:r>
        <w:t>Прилагаемые к заявлению документы не должны иметь исправлений, которые не позволяют однозначно истолковать их содержание, а также не должны быть исполнены карандашом и иметь повреждения.</w:t>
      </w:r>
    </w:p>
    <w:p w14:paraId="6108BE2E" w14:textId="579992AB" w:rsidR="00A36514" w:rsidRDefault="002F330B" w:rsidP="002F330B">
      <w:pPr>
        <w:ind w:right="0"/>
      </w:pPr>
      <w:r>
        <w:t>2.5.</w:t>
      </w:r>
      <w:r w:rsidR="00B23EB2">
        <w:t>В заявлении указываются:</w:t>
      </w:r>
    </w:p>
    <w:p w14:paraId="2774CC58" w14:textId="77777777" w:rsidR="00A36514" w:rsidRDefault="00B23EB2">
      <w:pPr>
        <w:ind w:left="-15" w:right="0"/>
      </w:pPr>
      <w:proofErr w:type="gramStart"/>
      <w:r>
        <w:t>для юридических лиц - полное и сокращенное наименование, организационно-правовая форма, основной государственный регистрационный номер (ОГРН), идентификационный номер налогоплательщика (ИНН), юридический и почтовый адрес, фамилия, имя, отчество (при его наличии) руководителя, сведения о лице, действующем по доверенности от руководителя, с приложением копии доверенности (в случае если заявление подписывается представителем);</w:t>
      </w:r>
      <w:proofErr w:type="gramEnd"/>
    </w:p>
    <w:p w14:paraId="46D01972" w14:textId="77777777" w:rsidR="00A36514" w:rsidRDefault="00B23EB2">
      <w:pPr>
        <w:ind w:left="-15" w:right="0"/>
      </w:pPr>
      <w:r>
        <w:t>для физических лиц - фамилия, имя и отчество (при наличии), идентификационный номер налогоплательщика (ИНН), место регистрации, фактический адрес места жительства и почтовый адрес, данные документа, удостоверяющего личность, сведения о лице, действующем по доверенности, с приложением копии доверенности (в случае если заявление подписывается представителем);</w:t>
      </w:r>
    </w:p>
    <w:p w14:paraId="386CFD36" w14:textId="77777777" w:rsidR="00A36514" w:rsidRDefault="00B23EB2">
      <w:pPr>
        <w:ind w:left="-15" w:right="0"/>
      </w:pPr>
      <w:r>
        <w:t>контактный телефон (телефоны), адрес электронной почты (при наличии); цель получения согласия; согласие на обработку персональных данных; перечень документов, прилагаемых к заявлению;</w:t>
      </w:r>
    </w:p>
    <w:p w14:paraId="483ACF71" w14:textId="77777777" w:rsidR="00A36514" w:rsidRDefault="00B23EB2">
      <w:pPr>
        <w:ind w:left="-15" w:right="0"/>
      </w:pPr>
      <w:r>
        <w:t>способ получения согласия (почтовой связью, лично под подпись, электронная почта);</w:t>
      </w:r>
    </w:p>
    <w:p w14:paraId="732EA5CF" w14:textId="483C7AF9" w:rsidR="00A36514" w:rsidRDefault="00B23EB2" w:rsidP="002F330B">
      <w:pPr>
        <w:spacing w:after="10" w:line="251" w:lineRule="auto"/>
        <w:ind w:left="10" w:right="-14" w:firstLine="532"/>
      </w:pPr>
      <w:proofErr w:type="gramStart"/>
      <w:r>
        <w:t>дата, подпись, должность, печать (при ее наличии), фамилия, имя,</w:t>
      </w:r>
      <w:r w:rsidR="002F330B">
        <w:t xml:space="preserve"> </w:t>
      </w:r>
      <w:r>
        <w:t>отчество (при его наличии) заявителя.</w:t>
      </w:r>
      <w:proofErr w:type="gramEnd"/>
    </w:p>
    <w:p w14:paraId="5F9BDA14" w14:textId="6F7DF01A" w:rsidR="00A36514" w:rsidRDefault="002F330B">
      <w:pPr>
        <w:ind w:left="-15" w:right="0"/>
      </w:pPr>
      <w:r>
        <w:t xml:space="preserve">2.6.Регистрация заявления с прилагаемыми </w:t>
      </w:r>
      <w:r w:rsidR="00B23EB2">
        <w:t>документами осуществляется в день поступления в уполномоченный орган.</w:t>
      </w:r>
    </w:p>
    <w:p w14:paraId="790A100C" w14:textId="77777777" w:rsidR="00A36514" w:rsidRDefault="00B23EB2">
      <w:pPr>
        <w:ind w:left="-15" w:right="0"/>
      </w:pPr>
      <w:r>
        <w:lastRenderedPageBreak/>
        <w:t>2.7. Уполномоченный орган по результатам рассмотрения заявления и документов в срок не более чем 30 календарных дней со дня регистрации заявления с прилагаемыми документами согласовывает заявителю перечень расположения мест размещения СИМ или выдает мотивированный отказ.</w:t>
      </w:r>
    </w:p>
    <w:p w14:paraId="121693F3" w14:textId="77777777" w:rsidR="00A36514" w:rsidRDefault="00B23EB2">
      <w:pPr>
        <w:ind w:left="567" w:right="0" w:firstLine="0"/>
      </w:pPr>
      <w:r>
        <w:t>2.8. Основаниями для отказа являются:</w:t>
      </w:r>
    </w:p>
    <w:p w14:paraId="2A56C319" w14:textId="611BF91D" w:rsidR="00A36514" w:rsidRDefault="00B23EB2" w:rsidP="004A4C4A">
      <w:pPr>
        <w:ind w:left="-15" w:right="0"/>
      </w:pPr>
      <w:proofErr w:type="gramStart"/>
      <w:r>
        <w:t xml:space="preserve">несоответствие расположения мест размещения СИМ требованиям правил благоустройства территории </w:t>
      </w:r>
      <w:r w:rsidR="004A4C4A">
        <w:t>Мичуринского</w:t>
      </w:r>
      <w:r>
        <w:t xml:space="preserve"> сельского поселения Динского района, утвержденные решением </w:t>
      </w:r>
      <w:r w:rsidRPr="00C81E99">
        <w:t xml:space="preserve">Совета </w:t>
      </w:r>
      <w:r w:rsidR="00C81E99" w:rsidRPr="00C81E99">
        <w:t>Мичуринского</w:t>
      </w:r>
      <w:r w:rsidRPr="00C81E99">
        <w:t xml:space="preserve"> сельского поселения </w:t>
      </w:r>
      <w:proofErr w:type="spellStart"/>
      <w:r w:rsidRPr="00C81E99">
        <w:t>Динского</w:t>
      </w:r>
      <w:proofErr w:type="spellEnd"/>
      <w:r w:rsidRPr="00C81E99">
        <w:t xml:space="preserve"> района от </w:t>
      </w:r>
      <w:r w:rsidR="00C81E99">
        <w:t xml:space="preserve">26.10.2017 года № 196-37/3 </w:t>
      </w:r>
      <w:r>
        <w:t xml:space="preserve">и </w:t>
      </w:r>
      <w:r w:rsidR="004A4C4A">
        <w:t>иным муниципальным правовым акто</w:t>
      </w:r>
      <w:r>
        <w:t xml:space="preserve">м; расположение мест размещения СИМ находятся за пределами территории </w:t>
      </w:r>
      <w:r w:rsidR="004A4C4A">
        <w:t xml:space="preserve">Мичуринского </w:t>
      </w:r>
      <w:r>
        <w:t xml:space="preserve">сельского поселения </w:t>
      </w:r>
      <w:proofErr w:type="spellStart"/>
      <w:r>
        <w:t>Динского</w:t>
      </w:r>
      <w:proofErr w:type="spellEnd"/>
      <w:r>
        <w:t xml:space="preserve"> района; нарушение требований, предусмотренных пунктом 3.1. настоящего</w:t>
      </w:r>
      <w:r w:rsidR="004A4C4A">
        <w:t xml:space="preserve"> </w:t>
      </w:r>
      <w:r>
        <w:t>Порядка;</w:t>
      </w:r>
      <w:proofErr w:type="gramEnd"/>
      <w:r>
        <w:t xml:space="preserve"> </w:t>
      </w:r>
      <w:proofErr w:type="gramStart"/>
      <w:r>
        <w:t>непредставление (представление не в полном объеме) документов, предусмотренных пунктом 2.4 настоящего Порядка, и (или) оформление представленных документов с нарушением требований пункта 2.5 настоящего Порядка; заявление и прилагаемые документы не поддаются прочтению либо имеют исправления, которые не позволяют однозначно истолковать их содержание; поступило обращение в письменной форме от заявителя с просьбой об</w:t>
      </w:r>
      <w:r w:rsidR="004A4C4A">
        <w:t xml:space="preserve"> </w:t>
      </w:r>
      <w:r>
        <w:t>оставлении без рассмотрения поданного заявления;</w:t>
      </w:r>
      <w:proofErr w:type="gramEnd"/>
      <w:r>
        <w:t xml:space="preserve"> представление поврежденных документов или документа, исполненного</w:t>
      </w:r>
    </w:p>
    <w:p w14:paraId="5D8750D3" w14:textId="77777777" w:rsidR="00A36514" w:rsidRDefault="00B23EB2">
      <w:pPr>
        <w:ind w:left="-15" w:right="0" w:firstLine="0"/>
      </w:pPr>
      <w:r>
        <w:t>карандашом.</w:t>
      </w:r>
    </w:p>
    <w:p w14:paraId="2B349814" w14:textId="77777777" w:rsidR="00A36514" w:rsidRDefault="00B23EB2">
      <w:pPr>
        <w:ind w:left="-15" w:right="0"/>
      </w:pPr>
      <w:r>
        <w:t>2.9. При наличии оснований, указанных в пункте 2.8 настоящего Порядка, уполномоченный орган в срок, указанный в пункте 2.7 настоящего Порядка, выдает (направляет) заявителю мотивированный отказ в выдаче согласия с указанием основания отказа.</w:t>
      </w:r>
    </w:p>
    <w:p w14:paraId="1BBB008C" w14:textId="77777777" w:rsidR="00A36514" w:rsidRDefault="00B23EB2">
      <w:pPr>
        <w:ind w:left="-15" w:right="0"/>
      </w:pPr>
      <w:r>
        <w:t>Мотивированный отказ по причине выявленного несоответствия требованиям нормативных правовых актов и (или) документов по обеспечению безопасности дорожного движения должен содержать наименование нормативного правового акта и (или) документа, несоответствие которому послужило основанием для отказа в выдаче согласия.</w:t>
      </w:r>
    </w:p>
    <w:p w14:paraId="7010C70F" w14:textId="626F5E91" w:rsidR="00A36514" w:rsidRDefault="00B23EB2">
      <w:pPr>
        <w:ind w:left="-15" w:right="0"/>
      </w:pPr>
      <w:r>
        <w:t xml:space="preserve">2.10. В случае отсутствия оснований для отказа, уполномоченным органом оформляется согласие по форме согласно приложению № 2 к постановлению </w:t>
      </w:r>
      <w:r w:rsidR="004E6A10">
        <w:t>Мичуринского</w:t>
      </w:r>
      <w:r>
        <w:t xml:space="preserve"> сельского поселения </w:t>
      </w:r>
      <w:proofErr w:type="spellStart"/>
      <w:r>
        <w:t>Динского</w:t>
      </w:r>
      <w:proofErr w:type="spellEnd"/>
      <w:r>
        <w:t xml:space="preserve"> района.</w:t>
      </w:r>
    </w:p>
    <w:p w14:paraId="4EB1803C" w14:textId="77777777" w:rsidR="00A36514" w:rsidRDefault="00B23EB2">
      <w:pPr>
        <w:ind w:left="-15" w:right="0"/>
      </w:pPr>
      <w:r>
        <w:t>2.11. В случае выявления заявителем в выданном уполномоченным органом согласии опечаток и (или) ошибок заявитель представляет заявление об исправлении таких опечаток и (или) ошибок.</w:t>
      </w:r>
    </w:p>
    <w:p w14:paraId="0A916C52" w14:textId="77777777" w:rsidR="00A36514" w:rsidRDefault="00B23EB2">
      <w:pPr>
        <w:ind w:left="-15" w:right="0"/>
      </w:pPr>
      <w:r>
        <w:t>Заявление об исправлении допущенных опечаток и (или) ошибок должно содержать сведения, предусмотренные пунктом 2.5 настоящего Порядка.</w:t>
      </w:r>
    </w:p>
    <w:p w14:paraId="07F53632" w14:textId="77777777" w:rsidR="00A36514" w:rsidRDefault="00B23EB2">
      <w:pPr>
        <w:ind w:left="-15" w:right="0"/>
      </w:pPr>
      <w:r>
        <w:t>Помимо сведений, предусмотренных пунктом 2.5 настоящего Порядка, заявление должно содержать краткое описание опечатки или ошибки в выданном уполномоченным органом согласии.</w:t>
      </w:r>
    </w:p>
    <w:p w14:paraId="652CDCAD" w14:textId="77777777" w:rsidR="00A36514" w:rsidRDefault="00B23EB2">
      <w:pPr>
        <w:ind w:left="-15" w:right="0"/>
      </w:pPr>
      <w:r>
        <w:lastRenderedPageBreak/>
        <w:t>К заявлению прилагаются документы, на основании которых опечатки и (или) ошибки подлежат исправлению.</w:t>
      </w:r>
    </w:p>
    <w:p w14:paraId="051AC1C0" w14:textId="77777777" w:rsidR="00A36514" w:rsidRDefault="00B23EB2">
      <w:pPr>
        <w:ind w:left="-15" w:right="0"/>
      </w:pPr>
      <w:r>
        <w:t>Срок исправления таких опечаток и (или) ошибок составляет не более 15 рабочих дней со дня поступления заявления.</w:t>
      </w:r>
    </w:p>
    <w:p w14:paraId="6E87A19D" w14:textId="77777777" w:rsidR="00A36514" w:rsidRDefault="00B23EB2">
      <w:pPr>
        <w:ind w:left="-15" w:right="0"/>
      </w:pPr>
      <w:r>
        <w:t>2.12. В случае порчи или утраты ранее выданного уполномоченным органом согласия предусматривается возможность предоставления заявителю дубликата согласия.</w:t>
      </w:r>
    </w:p>
    <w:p w14:paraId="644FED15" w14:textId="77777777" w:rsidR="00A36514" w:rsidRDefault="00B23EB2">
      <w:pPr>
        <w:ind w:left="-15" w:right="0"/>
      </w:pPr>
      <w:r>
        <w:t>Заявление о выдаче дубликата согласия должно содержать сведения, предусмотренные пунктом 2.5 настоящего Порядка.</w:t>
      </w:r>
    </w:p>
    <w:p w14:paraId="694731F1" w14:textId="77777777" w:rsidR="00A36514" w:rsidRDefault="00B23EB2">
      <w:pPr>
        <w:ind w:left="-15" w:right="0"/>
      </w:pPr>
      <w:r>
        <w:t>К заявлению прилагаются документы, являющиеся основанием для выдачи дубликата согласия.</w:t>
      </w:r>
    </w:p>
    <w:p w14:paraId="6B53D94B" w14:textId="77777777" w:rsidR="00A36514" w:rsidRDefault="00B23EB2">
      <w:pPr>
        <w:ind w:left="-15" w:right="0"/>
      </w:pPr>
      <w:r>
        <w:t>Срок представления дубликата согласия - не более 15 рабочих дней со дня поступления заявления о получении дубликата.</w:t>
      </w:r>
    </w:p>
    <w:p w14:paraId="0AC3FDEC" w14:textId="77777777" w:rsidR="00A36514" w:rsidRDefault="00B23EB2">
      <w:pPr>
        <w:ind w:left="567" w:right="0" w:firstLine="0"/>
      </w:pPr>
      <w:r>
        <w:t>Основанием для отказа в выдаче дубликата согласия являются:</w:t>
      </w:r>
    </w:p>
    <w:p w14:paraId="1BF0FAF6" w14:textId="77777777" w:rsidR="00A36514" w:rsidRDefault="00B23EB2">
      <w:pPr>
        <w:ind w:left="-15" w:right="0"/>
      </w:pPr>
      <w:r>
        <w:t>отсутствие сведений о ранее выданном согласии или отсутствие в заявлении информации, позволяющей идентифицировать ранее выданное согласие; представление заявления неуполномоченным лицом.</w:t>
      </w:r>
    </w:p>
    <w:p w14:paraId="06D87A00" w14:textId="77777777" w:rsidR="00A36514" w:rsidRDefault="00B23EB2">
      <w:pPr>
        <w:ind w:left="-15" w:right="0"/>
      </w:pPr>
      <w:r>
        <w:t>2.13. Предусматривается возможность внесения изменений в выданное уполномоченным органом согласие.</w:t>
      </w:r>
    </w:p>
    <w:p w14:paraId="39CD022E" w14:textId="77777777" w:rsidR="00A36514" w:rsidRDefault="00B23EB2">
      <w:pPr>
        <w:ind w:left="-15" w:right="0"/>
      </w:pPr>
      <w:r>
        <w:t>Заявление о внесении изменений в ранее выданное уполномоченным органом согласие должно содержать сведения, предусмотренные пунктом 2.5 настоящего Порядка.</w:t>
      </w:r>
    </w:p>
    <w:p w14:paraId="08D970B0" w14:textId="77777777" w:rsidR="00A36514" w:rsidRDefault="00B23EB2">
      <w:pPr>
        <w:ind w:left="-15" w:right="0"/>
      </w:pPr>
      <w:r>
        <w:t>К заявлению прилагаются документы, являющиеся основанием для внесения изменений в выданное ранее согласие.</w:t>
      </w:r>
    </w:p>
    <w:p w14:paraId="18C4B87A" w14:textId="77777777" w:rsidR="00A36514" w:rsidRDefault="00B23EB2">
      <w:pPr>
        <w:ind w:left="-15" w:right="0"/>
      </w:pPr>
      <w:r>
        <w:t>Срок внесения изменений в ранее выданное уполномоченным органом согласие - не более 15 рабочих дней со дня поступления заявления о внесении изменений.</w:t>
      </w:r>
    </w:p>
    <w:p w14:paraId="4DE5DE10" w14:textId="77777777" w:rsidR="00A36514" w:rsidRDefault="00B23EB2" w:rsidP="00145AB9">
      <w:pPr>
        <w:spacing w:after="0" w:line="240" w:lineRule="auto"/>
        <w:ind w:right="0"/>
      </w:pPr>
      <w:r>
        <w:t>Основанием для отказа во внесении изменений в выданное уполномоченным органом согласие являются:</w:t>
      </w:r>
    </w:p>
    <w:p w14:paraId="0684D911" w14:textId="3DE7C3E6" w:rsidR="00A36514" w:rsidRDefault="00B23EB2" w:rsidP="00145AB9">
      <w:pPr>
        <w:suppressAutoHyphens/>
        <w:spacing w:after="0" w:line="240" w:lineRule="auto"/>
        <w:ind w:right="0" w:firstLine="532"/>
        <w:jc w:val="right"/>
      </w:pPr>
      <w:r>
        <w:t>отсутствие в заявлении информации, позволяющей идентифицировать</w:t>
      </w:r>
      <w:r w:rsidR="002E54E5">
        <w:t xml:space="preserve"> </w:t>
      </w:r>
    </w:p>
    <w:p w14:paraId="5CC5196D" w14:textId="632D1D96" w:rsidR="00145AB9" w:rsidRDefault="00B23EB2" w:rsidP="00DE05C4">
      <w:pPr>
        <w:suppressAutoHyphens/>
        <w:spacing w:after="0" w:line="240" w:lineRule="auto"/>
        <w:ind w:right="0" w:firstLine="0"/>
      </w:pPr>
      <w:r>
        <w:t xml:space="preserve">ранее выданное согласие; представление заявления </w:t>
      </w:r>
      <w:r w:rsidR="002E54E5">
        <w:t xml:space="preserve">неуполномоченным </w:t>
      </w:r>
      <w:r>
        <w:t>лицом.</w:t>
      </w:r>
    </w:p>
    <w:p w14:paraId="4E1CAA5D" w14:textId="77777777" w:rsidR="00A36514" w:rsidRDefault="00B23EB2" w:rsidP="00145AB9">
      <w:pPr>
        <w:spacing w:after="0" w:line="240" w:lineRule="auto"/>
        <w:ind w:right="0"/>
      </w:pPr>
      <w:r>
        <w:t>2.14. Действие согласия временно приостанавливается на период проведения работ по строительству, реконструкции, капитальному ремонту, ремонту автомобильных дорог, проведения земляных работ, работ по благоустройству территории, массовых мероприятий и иных мероприятий, реализация которых без освобождения территории расположения мест размещения СИМ невозможна.</w:t>
      </w:r>
    </w:p>
    <w:p w14:paraId="3CC08DCC" w14:textId="77777777" w:rsidR="00A36514" w:rsidRDefault="00B23EB2">
      <w:pPr>
        <w:ind w:left="-15" w:right="0"/>
      </w:pPr>
      <w:r>
        <w:t xml:space="preserve">Уполномоченный орган информирует оператора о временном приостановлении действия согласия не </w:t>
      </w:r>
      <w:proofErr w:type="gramStart"/>
      <w:r>
        <w:t>позднее</w:t>
      </w:r>
      <w:proofErr w:type="gramEnd"/>
      <w:r>
        <w:t xml:space="preserve"> чем за 1 рабочий день до начала проведения мероприятий, указанных в абзаце первом настоящего пункта, посредством направления (вручение) оператору уведомления об </w:t>
      </w:r>
      <w:r>
        <w:lastRenderedPageBreak/>
        <w:t>обеспечении вывоза СИМ с территории на время проведения мероприятий, предусмотренных абзацем первым настоящего пункта.</w:t>
      </w:r>
    </w:p>
    <w:p w14:paraId="420CA70C" w14:textId="77777777" w:rsidR="00A36514" w:rsidRDefault="00B23EB2">
      <w:pPr>
        <w:spacing w:after="307"/>
        <w:ind w:left="-15" w:right="0"/>
      </w:pPr>
      <w:r>
        <w:t>2.15. В случае, если при реализации мероприятий, предусмотренных абзацем первым пункта 2.14 настоящего Порядка, территория общего пользования становится территорией, на которой в соответствии с пунктом 3.2 настоящего Порядка расположение мест размещения СИМ запрещено, уполномоченный орган, не позднее чем за 1 рабочий день со дня принятия решения о запрете, направляет (вручает) оператору уведомление о прекращении действия согласия.</w:t>
      </w:r>
    </w:p>
    <w:p w14:paraId="7A714C53" w14:textId="77777777" w:rsidR="00A36514" w:rsidRDefault="00B23EB2">
      <w:pPr>
        <w:spacing w:after="9"/>
        <w:ind w:left="562" w:right="0" w:hanging="10"/>
      </w:pPr>
      <w:r>
        <w:rPr>
          <w:b/>
        </w:rPr>
        <w:t>3.Общие требования к расположению места размещения СИМ</w:t>
      </w:r>
    </w:p>
    <w:p w14:paraId="678A0B9A" w14:textId="77777777" w:rsidR="00A36514" w:rsidRDefault="00B23EB2" w:rsidP="002E54E5">
      <w:pPr>
        <w:ind w:left="-15" w:right="0" w:firstLine="567"/>
      </w:pPr>
      <w:r>
        <w:t>3.1. На территориях общего пользования расположение мест размещения СИМ запрещено в следующих случаях:</w:t>
      </w:r>
    </w:p>
    <w:p w14:paraId="34E4E881" w14:textId="62BC6729" w:rsidR="00A36514" w:rsidRDefault="00B23EB2" w:rsidP="00801EA1">
      <w:pPr>
        <w:spacing w:after="10" w:line="251" w:lineRule="auto"/>
        <w:ind w:left="10" w:right="-14" w:firstLine="15"/>
      </w:pPr>
      <w:proofErr w:type="gramStart"/>
      <w:r>
        <w:t>на тротуарах и площадках, если ширина прохода с учетом края проезжей</w:t>
      </w:r>
      <w:r w:rsidR="00801EA1">
        <w:t xml:space="preserve"> </w:t>
      </w:r>
      <w:r>
        <w:t>части составляет менее 1,5 метров; ближе 0,5 метра от края проезжей части при отсутствии ограждающих</w:t>
      </w:r>
      <w:r w:rsidR="002E54E5">
        <w:t xml:space="preserve"> </w:t>
      </w:r>
      <w:r>
        <w:t>конструкций у проезжей части; на площадках, предназначенных для высадки и посадки пассажиров общественного транспорта и такси, и площадках, предназначенных для нахождения пассажиров на остановочном пункте пассажирского транспорта обще</w:t>
      </w:r>
      <w:r w:rsidR="002E54E5">
        <w:t>го пользования;</w:t>
      </w:r>
      <w:proofErr w:type="gramEnd"/>
      <w:r w:rsidR="002E54E5">
        <w:t xml:space="preserve"> </w:t>
      </w:r>
      <w:proofErr w:type="gramStart"/>
      <w:r w:rsidR="002E54E5">
        <w:t xml:space="preserve">непосредственно у выходов/входов </w:t>
      </w:r>
      <w:r>
        <w:t>в</w:t>
      </w:r>
      <w:r>
        <w:tab/>
      </w:r>
      <w:r w:rsidR="002E54E5">
        <w:t xml:space="preserve"> подземные, </w:t>
      </w:r>
      <w:r>
        <w:t>надземные</w:t>
      </w:r>
      <w:r w:rsidR="002E54E5">
        <w:t xml:space="preserve"> </w:t>
      </w:r>
      <w:r>
        <w:t>пешеходные переходы; в арках зданий, на газонах, цветниках и иных территориях, занятых зелеными насаждениями, на детских площадках, спортивных площадках, площадках для выгула животных, парковках для стоянки автотранспорта; в пределах дорожных знаков запрещающих движение СИМ; ближе 100 метров от общеобразовательных учреждений; в зонах запрета эксплуатации (приложение 1 к Порядку);</w:t>
      </w:r>
      <w:proofErr w:type="gramEnd"/>
      <w:r>
        <w:t xml:space="preserve"> в зонах запрета расположения мест размещения СИМ (приложение 2 к Порядку).</w:t>
      </w:r>
    </w:p>
    <w:p w14:paraId="4CB873B4" w14:textId="77777777" w:rsidR="00A36514" w:rsidRDefault="00B23EB2">
      <w:pPr>
        <w:ind w:left="-15" w:right="0"/>
      </w:pPr>
      <w:r>
        <w:t>3.2. Операторы обязаны обеспечить расстановку СИМ в месте расположения мест размещения СИМ, не допускается расположение СИМ на территории, на которой в соответствии с пунктом 3.1 настоящего Порядка, размещение запрещено, а также, не допуская блокировки доступа к другим объектам аренды, иным средствам индивидуальной мобильности или городским конструкциям (элементам благоустройства), препятствовать движению пешеходов и автотранспорта. При размещении СИМ в месте расположения мест размещения СИМ погрешность систем определения геолокации не должна превышать 20 метров.</w:t>
      </w:r>
    </w:p>
    <w:p w14:paraId="5B3BAE3C" w14:textId="77777777" w:rsidR="00A36514" w:rsidRDefault="00B23EB2">
      <w:pPr>
        <w:numPr>
          <w:ilvl w:val="0"/>
          <w:numId w:val="3"/>
        </w:numPr>
        <w:spacing w:after="9"/>
        <w:ind w:right="0" w:hanging="280"/>
      </w:pPr>
      <w:r>
        <w:rPr>
          <w:b/>
        </w:rPr>
        <w:t>Требования к использованию мест размещения СИМ</w:t>
      </w:r>
    </w:p>
    <w:p w14:paraId="1B981894" w14:textId="2C0EC029" w:rsidR="00A36514" w:rsidRDefault="002E54E5" w:rsidP="002E54E5">
      <w:pPr>
        <w:ind w:right="0"/>
      </w:pPr>
      <w:r>
        <w:t>4.1.</w:t>
      </w:r>
      <w:r w:rsidR="00B23EB2">
        <w:t>Расстановка СИМ используется оператором в пределах расположения мест, согласованных уполномоченным органом.</w:t>
      </w:r>
    </w:p>
    <w:p w14:paraId="020DFCE5" w14:textId="3DA09618" w:rsidR="00A36514" w:rsidRDefault="002E54E5" w:rsidP="00801EA1">
      <w:pPr>
        <w:ind w:right="0"/>
      </w:pPr>
      <w:r>
        <w:t>4.2.</w:t>
      </w:r>
      <w:r w:rsidR="00B23EB2">
        <w:t>Оператор обеспечивает соблюдение требований, предусмотренных</w:t>
      </w:r>
      <w:r w:rsidR="00715560">
        <w:t xml:space="preserve"> </w:t>
      </w:r>
      <w:r w:rsidR="00B23EB2">
        <w:t>пунктом 3.2 настоящего Порядка, при расположении СИМ в местах</w:t>
      </w:r>
      <w:r w:rsidR="00801EA1">
        <w:t xml:space="preserve"> </w:t>
      </w:r>
      <w:r w:rsidR="00B23EB2">
        <w:t>размещения.</w:t>
      </w:r>
    </w:p>
    <w:p w14:paraId="6DAB9563" w14:textId="77777777" w:rsidR="00A36514" w:rsidRDefault="00B23EB2">
      <w:pPr>
        <w:numPr>
          <w:ilvl w:val="0"/>
          <w:numId w:val="3"/>
        </w:numPr>
        <w:spacing w:after="9"/>
        <w:ind w:right="0" w:hanging="280"/>
      </w:pPr>
      <w:r>
        <w:rPr>
          <w:b/>
        </w:rPr>
        <w:lastRenderedPageBreak/>
        <w:t>Обязанности Оператора</w:t>
      </w:r>
    </w:p>
    <w:p w14:paraId="6A8ED9A5" w14:textId="7B29C5B8" w:rsidR="00A36514" w:rsidRDefault="002E54E5" w:rsidP="002E54E5">
      <w:pPr>
        <w:ind w:right="0"/>
      </w:pPr>
      <w:r>
        <w:t>5.1.</w:t>
      </w:r>
      <w:r w:rsidR="00B23EB2">
        <w:t>В целях комфортного использования территорий общего пользования и обеспечения безопасной эксплуатации СИМ оператор информирует Пользователей:</w:t>
      </w:r>
    </w:p>
    <w:p w14:paraId="17B7DC04" w14:textId="3B37C281" w:rsidR="00A36514" w:rsidRDefault="00B23EB2" w:rsidP="00801EA1">
      <w:pPr>
        <w:ind w:left="567" w:right="0" w:firstLine="0"/>
      </w:pPr>
      <w:r>
        <w:t>о необходимости соблюдения правил дорожного движения (далее -</w:t>
      </w:r>
      <w:r w:rsidR="00801EA1">
        <w:t xml:space="preserve"> </w:t>
      </w:r>
      <w:r>
        <w:t>ПДД) при передвижении по территории общего пользования; о необходимости использования средств защиты, в том числе шлемов,</w:t>
      </w:r>
    </w:p>
    <w:p w14:paraId="038033FD" w14:textId="77777777" w:rsidR="00A36514" w:rsidRDefault="00B23EB2" w:rsidP="002E54E5">
      <w:pPr>
        <w:ind w:left="552" w:right="0" w:hanging="567"/>
      </w:pPr>
      <w:r>
        <w:t>наколенников, налокотников, перчаток; о необходимости соблюдения законодательства в области обеспечения</w:t>
      </w:r>
    </w:p>
    <w:p w14:paraId="68571CAB" w14:textId="77777777" w:rsidR="00A36514" w:rsidRDefault="00B23EB2" w:rsidP="002E54E5">
      <w:pPr>
        <w:ind w:left="552" w:right="0" w:hanging="567"/>
      </w:pPr>
      <w:r>
        <w:t>санитарно-эпидемиологического благополучия населения; о запрете передвижения двух и более человек на одном СИМ, если это</w:t>
      </w:r>
    </w:p>
    <w:p w14:paraId="70F3A8F4" w14:textId="77777777" w:rsidR="00A36514" w:rsidRDefault="00B23EB2" w:rsidP="002E54E5">
      <w:pPr>
        <w:ind w:left="-15" w:right="0" w:firstLine="0"/>
      </w:pPr>
      <w:r>
        <w:t>не предусмотрено конструкцией СИМ; о запрете на использование СИМ в состоянии алкогольного и/или наркотического опьянения;</w:t>
      </w:r>
    </w:p>
    <w:p w14:paraId="3A4BF142" w14:textId="4E25850D" w:rsidR="00A36514" w:rsidRDefault="00B23EB2" w:rsidP="00801EA1">
      <w:pPr>
        <w:ind w:left="-15" w:right="0"/>
      </w:pPr>
      <w:proofErr w:type="gramStart"/>
      <w:r>
        <w:t>о целесообразности использования СИМ лицами, достигшими совершеннолетнего возраста; об особенностях использования СИМ лицами в возрасте старше 14 лет в</w:t>
      </w:r>
      <w:r w:rsidR="00801EA1">
        <w:t xml:space="preserve"> </w:t>
      </w:r>
      <w:r>
        <w:t>соответствии с требованиями ПДД; об ограничениях использования СИМ лицами в возрасте младше 14 лет</w:t>
      </w:r>
      <w:r w:rsidR="00801EA1">
        <w:t xml:space="preserve"> </w:t>
      </w:r>
      <w:r>
        <w:t>в соответствии с требованиями ПДД; о необходимости соблюдения «зон запрета эксплуатации»; о необходимости соблюдения «медленных зон»; о завершении сессии проката только в местах размещения СИМ;</w:t>
      </w:r>
      <w:proofErr w:type="gramEnd"/>
      <w:r>
        <w:t xml:space="preserve"> о местах расстановки СИМ на территориях общего пользования.</w:t>
      </w:r>
    </w:p>
    <w:p w14:paraId="0E734114" w14:textId="77777777" w:rsidR="00A36514" w:rsidRDefault="00B23EB2">
      <w:pPr>
        <w:ind w:left="-15" w:right="0"/>
      </w:pPr>
      <w:r>
        <w:t>5.2. В целях безопасного использования территории общего пользования оператор должен поддерживать техническое состояние СИМ обеспечивающее возможность их безаварийной эксплуатации в течение всего срока аренды (проката).</w:t>
      </w:r>
    </w:p>
    <w:p w14:paraId="76945668" w14:textId="77777777" w:rsidR="00A36514" w:rsidRDefault="00B23EB2">
      <w:pPr>
        <w:ind w:left="567" w:right="0" w:firstLine="0"/>
      </w:pPr>
      <w:r>
        <w:t>В частности, должно обеспечиваться:</w:t>
      </w:r>
    </w:p>
    <w:p w14:paraId="33C3D230" w14:textId="77777777" w:rsidR="00A36514" w:rsidRDefault="00B23EB2">
      <w:pPr>
        <w:ind w:left="-15" w:right="0"/>
      </w:pPr>
      <w:r>
        <w:t>соответствие требованиям ПДД (в том числе наличие исправной тормозной системы, исправной передней фарой, светоотражателями по бокам и сзади, исправного звукового сигнала, ограничителя скорости); ограничение максимальной скорости до 25 км/ч;</w:t>
      </w:r>
    </w:p>
    <w:p w14:paraId="7A633F65" w14:textId="77777777" w:rsidR="00A36514" w:rsidRDefault="00B23EB2">
      <w:pPr>
        <w:ind w:left="567" w:right="0" w:firstLine="0"/>
      </w:pPr>
      <w:r>
        <w:t>автоматическое снижение максимальной скорости до 12 км/ч при</w:t>
      </w:r>
    </w:p>
    <w:p w14:paraId="4C83FC3A" w14:textId="77777777" w:rsidR="00A36514" w:rsidRDefault="00B23EB2">
      <w:pPr>
        <w:ind w:left="-15" w:right="0" w:firstLine="0"/>
      </w:pPr>
      <w:r>
        <w:t>нахождении на территориях «медленных зон»; автоматическое отключение (блокирование) электродвигателя при нахождении в «зонах запрета эксплуатации», а также оповещение пользователя об эксплуатации СИМ в «зоне запрета эксплуатации».</w:t>
      </w:r>
    </w:p>
    <w:p w14:paraId="7E7024B1" w14:textId="77777777" w:rsidR="00A36514" w:rsidRDefault="00B23EB2">
      <w:pPr>
        <w:ind w:left="-15" w:right="0"/>
      </w:pPr>
      <w:r>
        <w:t>5.3. Обеспечивает нанесение разметки в местах расстановки СИМ в соответствии с ГОСТ, за счет собственных средств.</w:t>
      </w:r>
    </w:p>
    <w:p w14:paraId="2F3CA286" w14:textId="77777777" w:rsidR="00A36514" w:rsidRDefault="00B23EB2">
      <w:pPr>
        <w:ind w:left="-15" w:right="0"/>
      </w:pPr>
      <w:r>
        <w:t>5.4. Обеспечивает действие единой «горячей телефонной линии» оператора для информирования населения по вопросам использования СИМ.</w:t>
      </w:r>
    </w:p>
    <w:p w14:paraId="4433AAD9" w14:textId="77777777" w:rsidR="00A36514" w:rsidRDefault="00B23EB2">
      <w:pPr>
        <w:ind w:left="-15" w:right="0"/>
      </w:pPr>
      <w:r>
        <w:t>5.5. Обеспечивает соблюдение ограничений движения и размещения СИМ в соответствии с приложением 1-3 к настоящему Порядку.</w:t>
      </w:r>
    </w:p>
    <w:p w14:paraId="0D2E1B34" w14:textId="77777777" w:rsidR="00A36514" w:rsidRDefault="00B23EB2">
      <w:pPr>
        <w:ind w:left="567" w:right="0" w:firstLine="0"/>
      </w:pPr>
      <w:r>
        <w:t>5.5. СИМ не должны иметь видимых загрязнений, повреждений.</w:t>
      </w:r>
    </w:p>
    <w:p w14:paraId="3CD66199" w14:textId="77777777" w:rsidR="00A36514" w:rsidRDefault="00B23EB2">
      <w:pPr>
        <w:ind w:left="-15" w:right="0"/>
      </w:pPr>
      <w:r>
        <w:lastRenderedPageBreak/>
        <w:t>5.6. Не вправе использовать согласие в рекламных и иных аналогичных целях, в том числе для привлечения пользователей СИМ, в соответствии с требованиями Федерального закона от 13 марта 2006 г. № 38-ФЗ «О рекламе».</w:t>
      </w:r>
    </w:p>
    <w:p w14:paraId="076AFDE8" w14:textId="77777777" w:rsidR="00A36514" w:rsidRDefault="00B23EB2">
      <w:pPr>
        <w:ind w:left="-15" w:right="0"/>
      </w:pPr>
      <w:r>
        <w:t>5.7. Оператор передает сведения из автоматизированной системы аренды уполномоченному органу о месте, времени и скорости передвижения СИМ в целях осуществления уполномоченным органом функций, предусмотренных главой 8 настоящего Порядка.</w:t>
      </w:r>
    </w:p>
    <w:p w14:paraId="2E9B6029" w14:textId="77777777" w:rsidR="00A36514" w:rsidRDefault="00B23EB2">
      <w:pPr>
        <w:ind w:left="-15" w:right="0"/>
      </w:pPr>
      <w:r>
        <w:t>5.8. В случае, предусмотренном пунктом 2.14 настоящего Порядка, оператор обеспечивает вывоз СИМ с территории на время проведения мероприятий, предусмотренных абзацем первым пункта 2.14 настоящего Порядка, в течение 4 часов с момента получения оператором уведомления, указанного в абзаце втором пункта 2.14 настоящего Порядка.</w:t>
      </w:r>
    </w:p>
    <w:p w14:paraId="19C4C530" w14:textId="77777777" w:rsidR="00A36514" w:rsidRDefault="00B23EB2">
      <w:pPr>
        <w:ind w:left="-15" w:right="0"/>
      </w:pPr>
      <w:r>
        <w:t>5.9. Оператор за свой счет обеспечивает удаление разметки, указанной в пункте 5.3 настоящего Порядка, в случае, предусмотренном пунктом 2.15 настоящего Порядка, в течение 7 календарных дней со дня направления (вручения) уполномоченным органом оператору уведомления о прекращении действия согласия.</w:t>
      </w:r>
    </w:p>
    <w:p w14:paraId="2CCD7012" w14:textId="77777777" w:rsidR="00A36514" w:rsidRDefault="00B23EB2">
      <w:pPr>
        <w:spacing w:after="333"/>
        <w:ind w:left="-15" w:right="0"/>
      </w:pPr>
      <w:r>
        <w:t>5.10. Оператор исполняет иные обязанности, предусмотренные настоящим Порядком.</w:t>
      </w:r>
    </w:p>
    <w:p w14:paraId="60512DC4" w14:textId="77777777" w:rsidR="00A36514" w:rsidRDefault="00B23EB2">
      <w:pPr>
        <w:numPr>
          <w:ilvl w:val="0"/>
          <w:numId w:val="4"/>
        </w:numPr>
        <w:spacing w:after="9"/>
        <w:ind w:right="0" w:firstLine="567"/>
      </w:pPr>
      <w:r>
        <w:rPr>
          <w:b/>
        </w:rPr>
        <w:t>Приостановление или прекращение использования мест размещения СИМ</w:t>
      </w:r>
    </w:p>
    <w:p w14:paraId="2555A021" w14:textId="77777777" w:rsidR="00A36514" w:rsidRDefault="00B23EB2">
      <w:pPr>
        <w:ind w:left="-15" w:right="0"/>
      </w:pPr>
      <w:r>
        <w:t xml:space="preserve">6.1. Оператор обязан приостановить использование мест </w:t>
      </w:r>
      <w:proofErr w:type="gramStart"/>
      <w:r>
        <w:t>размещения</w:t>
      </w:r>
      <w:proofErr w:type="gramEnd"/>
      <w:r>
        <w:t xml:space="preserve"> СИМ в отношении </w:t>
      </w:r>
      <w:proofErr w:type="gramStart"/>
      <w:r>
        <w:t>которых</w:t>
      </w:r>
      <w:proofErr w:type="gramEnd"/>
      <w:r>
        <w:t xml:space="preserve"> уполномоченным органом выявлено невыполнение требований, установленных настоящим Порядком, связанных с размещением СИМ на территории общего пользования, и обязанности, предусмотренной пунктом 5.10. настоящего Порядка.</w:t>
      </w:r>
    </w:p>
    <w:p w14:paraId="60ECE95A" w14:textId="77777777" w:rsidR="00A36514" w:rsidRDefault="00B23EB2">
      <w:pPr>
        <w:ind w:left="-15" w:right="0"/>
      </w:pPr>
      <w:r>
        <w:t>Использование мест размещения СИМ может быть возобновлено оператором после устранения допущенных нарушений и направления в уполномоченный орган уведомления об устранении нарушений, в произвольной форме способами, предусмотренными пунктом 2.3 настоящего Порядка.</w:t>
      </w:r>
    </w:p>
    <w:p w14:paraId="7BC119F4" w14:textId="77777777" w:rsidR="00A36514" w:rsidRDefault="00B23EB2">
      <w:pPr>
        <w:ind w:left="-15" w:right="0"/>
      </w:pPr>
      <w:r>
        <w:t>Уполномоченный орган в течение 15 рабочих дней со дня регистрации уведомления, осуществляет одно из следующих действий:</w:t>
      </w:r>
    </w:p>
    <w:p w14:paraId="3A0D93F0" w14:textId="77777777" w:rsidR="00A36514" w:rsidRDefault="00B23EB2">
      <w:pPr>
        <w:ind w:left="-15" w:right="0"/>
      </w:pPr>
      <w:r>
        <w:t>направляет (вручает) оператору мотивированный отказ с указанием на несоответствие принятых мер по устранению нарушений требованиям настоящего Порядка;</w:t>
      </w:r>
    </w:p>
    <w:p w14:paraId="35F1200D" w14:textId="77777777" w:rsidR="00A36514" w:rsidRDefault="00B23EB2">
      <w:pPr>
        <w:ind w:left="-15" w:right="0"/>
      </w:pPr>
      <w:r>
        <w:t>направляет (вручает) оператору письмо с согласием на возобновление использования мест размещения СИМ на прежних условиях, с учетом принятых Оператором мер.</w:t>
      </w:r>
    </w:p>
    <w:p w14:paraId="7E675F98" w14:textId="77777777" w:rsidR="00A36514" w:rsidRDefault="00B23EB2">
      <w:pPr>
        <w:ind w:left="-15" w:right="0"/>
      </w:pPr>
      <w:r>
        <w:t xml:space="preserve">6.2. Уполномоченный орган прекращает действие согласия на расположение мест размещения СИМ в случае систематического </w:t>
      </w:r>
      <w:r>
        <w:lastRenderedPageBreak/>
        <w:t>привлечения оператора к административной ответственности за административные правонарушения, установленные нормами Кодекса Российской Федерации об административных правонарушениях от 30 декабря 2021 г. № 195-ФЗ (2 и более раза в течение 30 календарных дней подряд</w:t>
      </w:r>
      <w:r>
        <w:rPr>
          <w:b/>
        </w:rPr>
        <w:t>).</w:t>
      </w:r>
    </w:p>
    <w:p w14:paraId="5ECB585B" w14:textId="77777777" w:rsidR="00A36514" w:rsidRDefault="00B23EB2">
      <w:pPr>
        <w:ind w:left="-15" w:right="0"/>
      </w:pPr>
      <w:r>
        <w:t>6.3. Уполномоченный орган в течение 15 рабочих дней с даты получения сведений о фактах, предусмотренных пунктом 6.2 настоящего Порядка, направляет (вручает) оператору уведомление о прекращении действия согласия на расположение мест размещения СИМ, в отношении которых выявлены нарушения, послужившие основанием для привлечения оператора к административной ответственности.</w:t>
      </w:r>
    </w:p>
    <w:p w14:paraId="3A098AED" w14:textId="77777777" w:rsidR="00A36514" w:rsidRDefault="00B23EB2" w:rsidP="00C81E99">
      <w:pPr>
        <w:spacing w:after="334"/>
        <w:ind w:right="0" w:firstLine="542"/>
      </w:pPr>
      <w:r>
        <w:t>6.4. Оператор обязан прекратить использование мест размещения СИМ указанных в уведомлении.</w:t>
      </w:r>
    </w:p>
    <w:p w14:paraId="1B238735" w14:textId="77777777" w:rsidR="00A36514" w:rsidRDefault="00B23EB2">
      <w:pPr>
        <w:numPr>
          <w:ilvl w:val="0"/>
          <w:numId w:val="5"/>
        </w:numPr>
        <w:spacing w:after="9"/>
        <w:ind w:right="0" w:firstLine="567"/>
      </w:pPr>
      <w:r>
        <w:rPr>
          <w:b/>
        </w:rPr>
        <w:t>Установление зон запрета эксплуатации, зон запрета размещения, медленных зон</w:t>
      </w:r>
    </w:p>
    <w:p w14:paraId="3D06BF51" w14:textId="0C932506" w:rsidR="00A36514" w:rsidRDefault="002E54E5" w:rsidP="002E54E5">
      <w:pPr>
        <w:ind w:right="0"/>
      </w:pPr>
      <w:r>
        <w:t>7.1.</w:t>
      </w:r>
      <w:r w:rsidR="00B23EB2">
        <w:t xml:space="preserve">Перечень </w:t>
      </w:r>
      <w:proofErr w:type="gramStart"/>
      <w:r w:rsidR="00B23EB2">
        <w:t>границ территорий зон запрета эксплуатации</w:t>
      </w:r>
      <w:proofErr w:type="gramEnd"/>
      <w:r w:rsidR="00B23EB2">
        <w:t xml:space="preserve"> определены</w:t>
      </w:r>
      <w:r w:rsidR="00715560">
        <w:t xml:space="preserve"> </w:t>
      </w:r>
      <w:r w:rsidR="00B23EB2">
        <w:t>в приложении 1 к настоящему Порядку.</w:t>
      </w:r>
    </w:p>
    <w:p w14:paraId="46E64FB5" w14:textId="0400105B" w:rsidR="00A36514" w:rsidRDefault="002E54E5" w:rsidP="002E54E5">
      <w:pPr>
        <w:ind w:right="0"/>
      </w:pPr>
      <w:r>
        <w:t>7.2.</w:t>
      </w:r>
      <w:r w:rsidR="00B23EB2">
        <w:t xml:space="preserve">Перечень </w:t>
      </w:r>
      <w:proofErr w:type="gramStart"/>
      <w:r w:rsidR="00B23EB2">
        <w:t>границ территорий зон запрета размещения</w:t>
      </w:r>
      <w:proofErr w:type="gramEnd"/>
      <w:r w:rsidR="00B23EB2">
        <w:t xml:space="preserve"> СИМ определены в приложении 2 к настоящему Порядку.</w:t>
      </w:r>
    </w:p>
    <w:p w14:paraId="0C8C9EF6" w14:textId="118016E1" w:rsidR="00A36514" w:rsidRDefault="002E54E5" w:rsidP="002E54E5">
      <w:pPr>
        <w:ind w:right="0"/>
      </w:pPr>
      <w:r>
        <w:t>7.3.</w:t>
      </w:r>
      <w:r w:rsidR="00B23EB2">
        <w:t>Перечень границ территории медленных зон определены в приложении 3 к настоящему Порядку.</w:t>
      </w:r>
    </w:p>
    <w:p w14:paraId="09BAEC6E" w14:textId="5E44802C" w:rsidR="00A36514" w:rsidRDefault="002E54E5" w:rsidP="002E54E5">
      <w:pPr>
        <w:spacing w:after="308"/>
        <w:ind w:right="0"/>
      </w:pPr>
      <w:proofErr w:type="gramStart"/>
      <w:r>
        <w:t>7.4.</w:t>
      </w:r>
      <w:r w:rsidR="00B23EB2">
        <w:t>Предложения, поступившие от оператора, пользователей, органов</w:t>
      </w:r>
      <w:r w:rsidR="00715560">
        <w:t xml:space="preserve"> </w:t>
      </w:r>
      <w:r w:rsidR="00B23EB2">
        <w:t>государственной власти, органов местного самоуправления, учреждений и организаций об установлении границ «зон запрета эксплуатации», «зон запрета расположения мест размещения», «медленных зон» на территории общего пользования, уполномоченный орган включает в повестку ближайшего заседания рабочей г</w:t>
      </w:r>
      <w:r w:rsidR="00801EA1">
        <w:t xml:space="preserve">руппы территориальной комиссии Мичуринского </w:t>
      </w:r>
      <w:r w:rsidR="00B23EB2">
        <w:t xml:space="preserve">сельского поселения </w:t>
      </w:r>
      <w:proofErr w:type="spellStart"/>
      <w:r w:rsidR="00B23EB2">
        <w:t>Динского</w:t>
      </w:r>
      <w:proofErr w:type="spellEnd"/>
      <w:r w:rsidR="00B23EB2">
        <w:t xml:space="preserve"> района.</w:t>
      </w:r>
      <w:proofErr w:type="gramEnd"/>
    </w:p>
    <w:p w14:paraId="630D001D" w14:textId="77777777" w:rsidR="00A36514" w:rsidRDefault="00B23EB2">
      <w:pPr>
        <w:numPr>
          <w:ilvl w:val="0"/>
          <w:numId w:val="5"/>
        </w:numPr>
        <w:spacing w:after="9"/>
        <w:ind w:right="0" w:firstLine="567"/>
      </w:pPr>
      <w:r>
        <w:rPr>
          <w:b/>
        </w:rPr>
        <w:t>Порядок обеспечения выполнения требований Порядка</w:t>
      </w:r>
    </w:p>
    <w:p w14:paraId="04CA55AB" w14:textId="6AFD354E" w:rsidR="00A36514" w:rsidRDefault="002E54E5" w:rsidP="002E54E5">
      <w:pPr>
        <w:ind w:right="0"/>
      </w:pPr>
      <w:r>
        <w:t>8.1.</w:t>
      </w:r>
      <w:r w:rsidR="00B23EB2">
        <w:t>Обеспечение выполнения требований, установленных настоящим</w:t>
      </w:r>
      <w:r w:rsidR="00715560">
        <w:t xml:space="preserve"> </w:t>
      </w:r>
      <w:r w:rsidR="00B23EB2">
        <w:t xml:space="preserve">Порядком, связанных с размещением СИМ на территории общего пользования, осуществляется в рамках муниципального контроля в сфере благоустройства в соответствии с действующим законодательством, муниципальными правовыми актами </w:t>
      </w:r>
      <w:r w:rsidR="00801EA1">
        <w:t xml:space="preserve">Мичуринского </w:t>
      </w:r>
      <w:r w:rsidR="00B23EB2">
        <w:t xml:space="preserve">сельского поселения </w:t>
      </w:r>
      <w:proofErr w:type="spellStart"/>
      <w:r w:rsidR="00B23EB2">
        <w:t>Динского</w:t>
      </w:r>
      <w:proofErr w:type="spellEnd"/>
      <w:r w:rsidR="00B23EB2">
        <w:t xml:space="preserve"> района.</w:t>
      </w:r>
    </w:p>
    <w:p w14:paraId="614541A2" w14:textId="10A9D952" w:rsidR="00A36514" w:rsidRDefault="002E54E5" w:rsidP="002E54E5">
      <w:pPr>
        <w:ind w:right="0"/>
      </w:pPr>
      <w:proofErr w:type="gramStart"/>
      <w:r>
        <w:t>8.2.</w:t>
      </w:r>
      <w:r w:rsidR="00B23EB2">
        <w:t>В случае выявления по результатам муниципального контроля в</w:t>
      </w:r>
      <w:r w:rsidR="00715560">
        <w:t xml:space="preserve"> </w:t>
      </w:r>
      <w:r w:rsidR="00B23EB2">
        <w:t xml:space="preserve">сфере благоустройства невыполнения операторами требований, установленных настоящим Порядком, связанных с размещением СИМ на территории общего пользования, работы по освобождению территории от объектов аренды (проката) и перемещение их в места хранения осуществляются в соответствии с Порядком передачи на хранение средств </w:t>
      </w:r>
      <w:r w:rsidR="00B23EB2">
        <w:lastRenderedPageBreak/>
        <w:t xml:space="preserve">индивидуальной мобильности, обнаруженных на земельных участках, находящихся в собственности </w:t>
      </w:r>
      <w:r w:rsidR="00801EA1">
        <w:t xml:space="preserve">Мичуринского </w:t>
      </w:r>
      <w:r w:rsidR="00B23EB2">
        <w:t>сельского поселения</w:t>
      </w:r>
      <w:proofErr w:type="gramEnd"/>
      <w:r w:rsidR="00B23EB2">
        <w:t xml:space="preserve"> </w:t>
      </w:r>
      <w:proofErr w:type="spellStart"/>
      <w:proofErr w:type="gramStart"/>
      <w:r w:rsidR="00B23EB2">
        <w:t>Динского</w:t>
      </w:r>
      <w:proofErr w:type="spellEnd"/>
      <w:r w:rsidR="00B23EB2">
        <w:t xml:space="preserve"> района, и земельных участках на территории </w:t>
      </w:r>
      <w:r w:rsidR="00801EA1">
        <w:t>Мичуринского</w:t>
      </w:r>
      <w:r w:rsidR="00B23EB2">
        <w:t xml:space="preserve"> сельского поселения Динского района, государственная собственность на которые не разграничена, оставленных и (или) находящихся вне пунктов проката средств индивидуальной мобильности, утвержденного постановлением администрации </w:t>
      </w:r>
      <w:r w:rsidR="00801EA1">
        <w:t xml:space="preserve">Мичуринского </w:t>
      </w:r>
      <w:r w:rsidR="00B23EB2">
        <w:t xml:space="preserve"> сельского поселения </w:t>
      </w:r>
      <w:proofErr w:type="spellStart"/>
      <w:r w:rsidR="00B23EB2">
        <w:t>Динского</w:t>
      </w:r>
      <w:proofErr w:type="spellEnd"/>
      <w:r w:rsidR="00B23EB2">
        <w:t xml:space="preserve"> района.</w:t>
      </w:r>
      <w:proofErr w:type="gramEnd"/>
    </w:p>
    <w:p w14:paraId="38F3CCC0" w14:textId="35E23B6B" w:rsidR="00A36514" w:rsidRDefault="002E54E5" w:rsidP="002E54E5">
      <w:pPr>
        <w:spacing w:after="309"/>
        <w:ind w:right="0"/>
      </w:pPr>
      <w:r>
        <w:t>8.3.</w:t>
      </w:r>
      <w:r w:rsidR="00B23EB2">
        <w:t>Операторы, допустившие нарушение требований настоящего Порядка, привлекаются к ответственности в соответствии с действующим законодательством.</w:t>
      </w:r>
    </w:p>
    <w:p w14:paraId="430E5096" w14:textId="77777777" w:rsidR="002E54E5" w:rsidRPr="002E54E5" w:rsidRDefault="00B23EB2">
      <w:pPr>
        <w:numPr>
          <w:ilvl w:val="0"/>
          <w:numId w:val="5"/>
        </w:numPr>
        <w:spacing w:after="9"/>
        <w:ind w:right="0" w:firstLine="567"/>
      </w:pPr>
      <w:r>
        <w:rPr>
          <w:b/>
        </w:rPr>
        <w:t>Порядок ведения реестра мест размещения СИМ</w:t>
      </w:r>
    </w:p>
    <w:p w14:paraId="7C02C6FA" w14:textId="173666BB" w:rsidR="00A36514" w:rsidRDefault="00B23EB2" w:rsidP="002E54E5">
      <w:pPr>
        <w:spacing w:after="9"/>
        <w:ind w:left="276" w:right="0" w:firstLine="0"/>
      </w:pPr>
      <w:r>
        <w:t>9.1. Реестр содержит сведения:</w:t>
      </w:r>
    </w:p>
    <w:p w14:paraId="11984DDF" w14:textId="77777777" w:rsidR="00A36514" w:rsidRDefault="00B23EB2">
      <w:pPr>
        <w:ind w:left="567" w:right="0" w:firstLine="0"/>
      </w:pPr>
      <w:r>
        <w:t>наименование оператора;</w:t>
      </w:r>
    </w:p>
    <w:p w14:paraId="1AF030F7" w14:textId="77777777" w:rsidR="00A36514" w:rsidRDefault="00B23EB2">
      <w:pPr>
        <w:spacing w:after="4"/>
        <w:ind w:left="577" w:right="2924" w:hanging="10"/>
        <w:jc w:val="left"/>
      </w:pPr>
      <w:r>
        <w:t>дата начала и дата окончания действия согласия; контактные данные оператора; координаты места расстановки СИМ; сведения о прекращении действия согласия; сведения о приостановлении действия согласия.</w:t>
      </w:r>
    </w:p>
    <w:p w14:paraId="0B933C1D" w14:textId="77777777" w:rsidR="00A36514" w:rsidRDefault="00B23EB2">
      <w:pPr>
        <w:spacing w:after="334"/>
        <w:ind w:left="-15" w:right="0"/>
      </w:pPr>
      <w:r>
        <w:t>9.2. Реестр ведется уполномоченным органом. Сведения, включенные в реестр, размещаются на Портале по мере необходимости.</w:t>
      </w:r>
    </w:p>
    <w:p w14:paraId="2A75E9D8" w14:textId="77777777" w:rsidR="00A36514" w:rsidRDefault="00B23EB2">
      <w:pPr>
        <w:numPr>
          <w:ilvl w:val="0"/>
          <w:numId w:val="5"/>
        </w:numPr>
        <w:spacing w:after="9"/>
        <w:ind w:right="0" w:firstLine="567"/>
      </w:pPr>
      <w:r>
        <w:rPr>
          <w:b/>
        </w:rPr>
        <w:t>Досудебный (внесудебный) порядок обжалования решений действий (бездействия) уполномоченного органа, а также его должностных лиц.</w:t>
      </w:r>
    </w:p>
    <w:p w14:paraId="0898DDFC" w14:textId="1D0FDE6A" w:rsidR="00A36514" w:rsidRDefault="002E54E5" w:rsidP="002E54E5">
      <w:pPr>
        <w:ind w:right="0"/>
      </w:pPr>
      <w:r>
        <w:t>10.1.</w:t>
      </w:r>
      <w:r w:rsidR="00B23EB2">
        <w:t>Заявитель имеет право на досудебное (внесудебное) обжалование</w:t>
      </w:r>
      <w:r w:rsidR="00715560">
        <w:t xml:space="preserve"> </w:t>
      </w:r>
      <w:r w:rsidR="00B23EB2">
        <w:t>решений, действий (бездействия) уполномоченного органа, а также его должностных лиц.</w:t>
      </w:r>
    </w:p>
    <w:p w14:paraId="6B88D034" w14:textId="04D4511E" w:rsidR="00A36514" w:rsidRDefault="002E54E5" w:rsidP="002E54E5">
      <w:pPr>
        <w:ind w:right="0"/>
      </w:pPr>
      <w:r>
        <w:t>10.2.</w:t>
      </w:r>
      <w:r w:rsidR="00B23EB2">
        <w:t>Заявитель может обратиться с жалобой в письменной форме по</w:t>
      </w:r>
      <w:r w:rsidR="00715560">
        <w:t xml:space="preserve"> </w:t>
      </w:r>
      <w:r w:rsidR="00B23EB2">
        <w:t>почте, при личном приеме заявителя или в электронной форме.</w:t>
      </w:r>
    </w:p>
    <w:p w14:paraId="7AA85BEA" w14:textId="1149947B" w:rsidR="00A36514" w:rsidRDefault="00B23EB2">
      <w:pPr>
        <w:ind w:left="-15" w:right="0"/>
      </w:pPr>
      <w:r>
        <w:t xml:space="preserve">В электронной форме жалоба может быть подана заявителем посредством официального сайта </w:t>
      </w:r>
      <w:r w:rsidR="00801EA1">
        <w:t xml:space="preserve">Мичуринского </w:t>
      </w:r>
      <w:r>
        <w:t xml:space="preserve">сельского поселения </w:t>
      </w:r>
      <w:proofErr w:type="spellStart"/>
      <w:r>
        <w:t>Динского</w:t>
      </w:r>
      <w:proofErr w:type="spellEnd"/>
      <w:r>
        <w:t xml:space="preserve"> района в информационно-телекоммуникационной сети «Интернет».</w:t>
      </w:r>
    </w:p>
    <w:p w14:paraId="27DB181F" w14:textId="60389FBF" w:rsidR="00A36514" w:rsidRDefault="002E54E5" w:rsidP="002E54E5">
      <w:pPr>
        <w:spacing w:after="978"/>
        <w:ind w:right="0"/>
      </w:pPr>
      <w:r>
        <w:t>10.3.</w:t>
      </w:r>
      <w:r w:rsidR="00B23EB2">
        <w:t>Прием и рассмотрение жалоб осуществляются уполномоченным</w:t>
      </w:r>
      <w:r w:rsidR="00715560">
        <w:t xml:space="preserve"> </w:t>
      </w:r>
      <w:r w:rsidR="00B23EB2">
        <w:t>органом в соответствии с действующим законодательством Российской Федерации.</w:t>
      </w:r>
    </w:p>
    <w:p w14:paraId="73A751F6" w14:textId="77777777" w:rsidR="005B061C" w:rsidRDefault="00B23EB2">
      <w:pPr>
        <w:tabs>
          <w:tab w:val="right" w:pos="9348"/>
        </w:tabs>
        <w:ind w:left="-15" w:right="0" w:firstLine="0"/>
        <w:jc w:val="left"/>
      </w:pPr>
      <w:r>
        <w:t xml:space="preserve">Глава </w:t>
      </w:r>
      <w:proofErr w:type="gramStart"/>
      <w:r w:rsidR="005B061C">
        <w:t>Мичуринского</w:t>
      </w:r>
      <w:proofErr w:type="gramEnd"/>
      <w:r w:rsidR="005B061C">
        <w:t xml:space="preserve"> </w:t>
      </w:r>
    </w:p>
    <w:p w14:paraId="1B391755" w14:textId="2A2653C3" w:rsidR="00A36514" w:rsidRDefault="00B23EB2">
      <w:pPr>
        <w:tabs>
          <w:tab w:val="right" w:pos="9348"/>
        </w:tabs>
        <w:ind w:left="-15" w:right="0" w:firstLine="0"/>
        <w:jc w:val="left"/>
      </w:pPr>
      <w:r>
        <w:t>сельского поселения</w:t>
      </w:r>
      <w:r>
        <w:tab/>
      </w:r>
      <w:r w:rsidR="005B061C">
        <w:t>Е.А. Ивченко</w:t>
      </w:r>
    </w:p>
    <w:p w14:paraId="7840E8F3" w14:textId="77777777" w:rsidR="00A36514" w:rsidRDefault="00A36514">
      <w:pPr>
        <w:sectPr w:rsidR="00A36514">
          <w:headerReference w:type="even" r:id="rId9"/>
          <w:headerReference w:type="default" r:id="rId10"/>
          <w:headerReference w:type="first" r:id="rId11"/>
          <w:pgSz w:w="11900" w:h="16840"/>
          <w:pgMar w:top="1192" w:right="851" w:bottom="1218" w:left="1701" w:header="720" w:footer="720" w:gutter="0"/>
          <w:cols w:space="720"/>
        </w:sectPr>
      </w:pPr>
    </w:p>
    <w:p w14:paraId="298A51E6" w14:textId="77777777" w:rsidR="00B535C9" w:rsidRDefault="00B535C9">
      <w:pPr>
        <w:spacing w:after="12"/>
        <w:ind w:left="161" w:right="88" w:hanging="10"/>
        <w:jc w:val="center"/>
        <w:rPr>
          <w:b/>
        </w:rPr>
      </w:pPr>
    </w:p>
    <w:p w14:paraId="7D5CCA52" w14:textId="77777777" w:rsidR="00C17FE9" w:rsidRDefault="00C17FE9" w:rsidP="00C17FE9">
      <w:pPr>
        <w:spacing w:after="12"/>
        <w:ind w:left="161" w:right="88" w:hanging="10"/>
        <w:jc w:val="center"/>
        <w:rPr>
          <w:b/>
        </w:rPr>
      </w:pPr>
    </w:p>
    <w:p w14:paraId="6BCA9450" w14:textId="77777777" w:rsidR="00C17FE9" w:rsidRDefault="00C17FE9" w:rsidP="00C17FE9">
      <w:pPr>
        <w:spacing w:after="12"/>
        <w:ind w:left="161" w:right="88" w:hanging="10"/>
        <w:jc w:val="center"/>
      </w:pPr>
      <w:r>
        <w:rPr>
          <w:b/>
        </w:rPr>
        <w:t>ЗОНА ЗАПРЕТА</w:t>
      </w:r>
    </w:p>
    <w:p w14:paraId="55A8A9E3" w14:textId="0396BAC8" w:rsidR="00C17FE9" w:rsidRDefault="00C17FE9" w:rsidP="00C17FE9">
      <w:pPr>
        <w:spacing w:after="12"/>
        <w:ind w:left="161" w:right="88" w:hanging="10"/>
        <w:jc w:val="center"/>
      </w:pPr>
      <w:r>
        <w:rPr>
          <w:b/>
        </w:rPr>
        <w:t>эксплуатации мест на территории общего</w:t>
      </w:r>
    </w:p>
    <w:p w14:paraId="428A47CD" w14:textId="77777777" w:rsidR="00C17FE9" w:rsidRDefault="00C17FE9" w:rsidP="00C17FE9">
      <w:pPr>
        <w:spacing w:after="9"/>
        <w:ind w:left="265" w:right="0" w:hanging="10"/>
      </w:pPr>
      <w:r>
        <w:rPr>
          <w:b/>
        </w:rPr>
        <w:t xml:space="preserve">пользования Мичуринского сельского поселения </w:t>
      </w:r>
      <w:proofErr w:type="spellStart"/>
      <w:r>
        <w:rPr>
          <w:b/>
        </w:rPr>
        <w:t>Динского</w:t>
      </w:r>
      <w:proofErr w:type="spellEnd"/>
      <w:r>
        <w:rPr>
          <w:b/>
        </w:rPr>
        <w:t xml:space="preserve"> района</w:t>
      </w:r>
    </w:p>
    <w:p w14:paraId="1035E447" w14:textId="77777777" w:rsidR="001E3271" w:rsidRDefault="001E3271" w:rsidP="00C17FE9">
      <w:pPr>
        <w:spacing w:after="310"/>
        <w:ind w:left="-15" w:right="0" w:firstLine="0"/>
      </w:pPr>
    </w:p>
    <w:p w14:paraId="2CF27E7F" w14:textId="77777777" w:rsidR="000177D1" w:rsidRDefault="000177D1" w:rsidP="007242F1">
      <w:pPr>
        <w:spacing w:after="0" w:line="240" w:lineRule="auto"/>
        <w:ind w:right="0" w:firstLine="0"/>
      </w:pPr>
    </w:p>
    <w:p w14:paraId="6DEBABF2" w14:textId="642733B2" w:rsidR="000177D1" w:rsidRDefault="00BD5E30" w:rsidP="00DB1B1C">
      <w:pPr>
        <w:spacing w:after="0" w:line="240" w:lineRule="auto"/>
        <w:ind w:right="0" w:firstLine="0"/>
      </w:pPr>
      <w:r>
        <w:t>1</w:t>
      </w:r>
      <w:r w:rsidR="007242F1">
        <w:t>.Территория мемориального комплекса п. Агроном</w:t>
      </w:r>
    </w:p>
    <w:p w14:paraId="38879B26" w14:textId="7A011AAD" w:rsidR="001E3271" w:rsidRDefault="00BD5E30" w:rsidP="00DB1B1C">
      <w:pPr>
        <w:spacing w:after="0" w:line="240" w:lineRule="auto"/>
        <w:ind w:right="0" w:firstLine="0"/>
      </w:pPr>
      <w:r>
        <w:t>2</w:t>
      </w:r>
      <w:r w:rsidR="007242F1">
        <w:t>.</w:t>
      </w:r>
      <w:r w:rsidR="00051239">
        <w:t xml:space="preserve">Территория </w:t>
      </w:r>
      <w:r w:rsidR="000177D1" w:rsidRPr="000177D1">
        <w:t>Братск</w:t>
      </w:r>
      <w:r w:rsidR="000177D1">
        <w:t>ой</w:t>
      </w:r>
      <w:r w:rsidR="000177D1" w:rsidRPr="000177D1">
        <w:t xml:space="preserve"> могил</w:t>
      </w:r>
      <w:r w:rsidR="000177D1">
        <w:t>ы</w:t>
      </w:r>
      <w:r w:rsidR="000177D1" w:rsidRPr="000177D1">
        <w:t xml:space="preserve"> советских воинов, погибших в боях с фашистскими захватчиками 1943 года захоронения</w:t>
      </w:r>
      <w:r w:rsidR="000177D1">
        <w:t xml:space="preserve"> в п. Агроном</w:t>
      </w:r>
    </w:p>
    <w:p w14:paraId="4557D493" w14:textId="23D75C78" w:rsidR="001E3271" w:rsidRDefault="00DB1B1C" w:rsidP="00DB1B1C">
      <w:pPr>
        <w:spacing w:after="0" w:line="240" w:lineRule="auto"/>
        <w:ind w:left="-15" w:right="0" w:firstLine="0"/>
        <w:rPr>
          <w:kern w:val="0"/>
          <w:szCs w:val="28"/>
          <w14:ligatures w14:val="none"/>
        </w:rPr>
      </w:pPr>
      <w:r>
        <w:t>3.Территория</w:t>
      </w:r>
      <w:r w:rsidRPr="00DB1B1C">
        <w:rPr>
          <w:kern w:val="0"/>
          <w:szCs w:val="28"/>
          <w14:ligatures w14:val="none"/>
        </w:rPr>
        <w:t xml:space="preserve"> МАОУ СОШ № 20</w:t>
      </w:r>
      <w:r>
        <w:rPr>
          <w:kern w:val="0"/>
          <w:szCs w:val="28"/>
          <w14:ligatures w14:val="none"/>
        </w:rPr>
        <w:t xml:space="preserve"> в п. Агроном</w:t>
      </w:r>
    </w:p>
    <w:p w14:paraId="230A3F8B" w14:textId="41B6DE9D" w:rsidR="00DB1B1C" w:rsidRDefault="00DB1B1C" w:rsidP="00DB1B1C">
      <w:pPr>
        <w:spacing w:after="0" w:line="240" w:lineRule="auto"/>
        <w:ind w:left="-15" w:right="0" w:firstLine="0"/>
        <w:rPr>
          <w:kern w:val="0"/>
          <w:szCs w:val="28"/>
          <w14:ligatures w14:val="none"/>
        </w:rPr>
      </w:pPr>
      <w:r>
        <w:rPr>
          <w:kern w:val="0"/>
          <w:szCs w:val="28"/>
          <w14:ligatures w14:val="none"/>
        </w:rPr>
        <w:t xml:space="preserve">4.Территория </w:t>
      </w:r>
      <w:r w:rsidRPr="00DB1B1C">
        <w:rPr>
          <w:kern w:val="0"/>
          <w:szCs w:val="28"/>
          <w14:ligatures w14:val="none"/>
        </w:rPr>
        <w:t>МАОУ СОШ № 25</w:t>
      </w:r>
      <w:r>
        <w:rPr>
          <w:kern w:val="0"/>
          <w:szCs w:val="28"/>
          <w14:ligatures w14:val="none"/>
        </w:rPr>
        <w:t xml:space="preserve"> в п. Зарождение</w:t>
      </w:r>
    </w:p>
    <w:p w14:paraId="30DC4AAA" w14:textId="15C2CF84" w:rsidR="00DB1B1C" w:rsidRDefault="00DB1B1C" w:rsidP="00DB1B1C">
      <w:pPr>
        <w:spacing w:after="0" w:line="240" w:lineRule="auto"/>
        <w:ind w:left="-15" w:right="0" w:firstLine="0"/>
        <w:rPr>
          <w:kern w:val="0"/>
          <w:szCs w:val="28"/>
          <w14:ligatures w14:val="none"/>
        </w:rPr>
      </w:pPr>
      <w:r>
        <w:rPr>
          <w:kern w:val="0"/>
          <w:szCs w:val="28"/>
          <w14:ligatures w14:val="none"/>
        </w:rPr>
        <w:t>5.</w:t>
      </w:r>
      <w:r w:rsidRPr="00DB1B1C">
        <w:rPr>
          <w:kern w:val="0"/>
          <w:szCs w:val="28"/>
          <w14:ligatures w14:val="none"/>
        </w:rPr>
        <w:t xml:space="preserve"> </w:t>
      </w:r>
      <w:r>
        <w:rPr>
          <w:kern w:val="0"/>
          <w:szCs w:val="28"/>
          <w14:ligatures w14:val="none"/>
        </w:rPr>
        <w:t xml:space="preserve">Территория </w:t>
      </w:r>
      <w:r w:rsidRPr="00DB1B1C">
        <w:rPr>
          <w:kern w:val="0"/>
          <w:szCs w:val="28"/>
          <w14:ligatures w14:val="none"/>
        </w:rPr>
        <w:t>МДОУ № 25 пос. Зарождение</w:t>
      </w:r>
    </w:p>
    <w:p w14:paraId="64AB928F" w14:textId="25225264" w:rsidR="00DB1B1C" w:rsidRDefault="00DB1B1C" w:rsidP="00DB1B1C">
      <w:pPr>
        <w:spacing w:after="0" w:line="240" w:lineRule="auto"/>
        <w:ind w:left="-15" w:right="0" w:firstLine="0"/>
        <w:rPr>
          <w:kern w:val="0"/>
          <w:szCs w:val="28"/>
          <w14:ligatures w14:val="none"/>
        </w:rPr>
      </w:pPr>
      <w:r>
        <w:rPr>
          <w:kern w:val="0"/>
          <w:szCs w:val="28"/>
          <w14:ligatures w14:val="none"/>
        </w:rPr>
        <w:t xml:space="preserve">6. Территория </w:t>
      </w:r>
      <w:r w:rsidRPr="00DB1B1C">
        <w:rPr>
          <w:kern w:val="0"/>
          <w:szCs w:val="28"/>
          <w14:ligatures w14:val="none"/>
        </w:rPr>
        <w:t>МДОУ № 26 пос. Агроном</w:t>
      </w:r>
    </w:p>
    <w:p w14:paraId="16B01C44" w14:textId="77777777" w:rsidR="00DB1B1C" w:rsidRPr="00DB1B1C" w:rsidRDefault="00DB1B1C" w:rsidP="00DB1B1C">
      <w:pPr>
        <w:spacing w:after="0" w:line="240" w:lineRule="auto"/>
        <w:ind w:left="-15" w:right="0" w:firstLine="0"/>
        <w:rPr>
          <w:kern w:val="0"/>
          <w:szCs w:val="28"/>
          <w14:ligatures w14:val="none"/>
        </w:rPr>
      </w:pPr>
    </w:p>
    <w:p w14:paraId="483BC8C5" w14:textId="77777777" w:rsidR="00C17FE9" w:rsidRDefault="00C17FE9" w:rsidP="00C17FE9">
      <w:pPr>
        <w:spacing w:after="310"/>
        <w:ind w:left="-15" w:right="0" w:firstLine="0"/>
      </w:pPr>
      <w:r>
        <w:t>Глава Мичуринского сельского поселения</w:t>
      </w:r>
      <w:r>
        <w:tab/>
        <w:t xml:space="preserve">                       Е.А. Ивченко </w:t>
      </w:r>
    </w:p>
    <w:p w14:paraId="68B18490" w14:textId="77777777" w:rsidR="00C17FE9" w:rsidRDefault="00C17FE9">
      <w:pPr>
        <w:spacing w:after="12"/>
        <w:ind w:left="161" w:right="88" w:hanging="10"/>
        <w:jc w:val="center"/>
        <w:rPr>
          <w:b/>
        </w:rPr>
      </w:pPr>
    </w:p>
    <w:p w14:paraId="7D377CF9" w14:textId="77777777" w:rsidR="00C17FE9" w:rsidRDefault="00C17FE9">
      <w:pPr>
        <w:spacing w:after="12"/>
        <w:ind w:left="161" w:right="88" w:hanging="10"/>
        <w:jc w:val="center"/>
        <w:rPr>
          <w:b/>
        </w:rPr>
      </w:pPr>
    </w:p>
    <w:p w14:paraId="54C2558A" w14:textId="77777777" w:rsidR="00C17FE9" w:rsidRDefault="00C17FE9">
      <w:pPr>
        <w:spacing w:after="12"/>
        <w:ind w:left="161" w:right="88" w:hanging="10"/>
        <w:jc w:val="center"/>
        <w:rPr>
          <w:b/>
        </w:rPr>
      </w:pPr>
    </w:p>
    <w:p w14:paraId="3E587D5A" w14:textId="77777777" w:rsidR="00C17FE9" w:rsidRDefault="00C17FE9">
      <w:pPr>
        <w:spacing w:after="12"/>
        <w:ind w:left="161" w:right="88" w:hanging="10"/>
        <w:jc w:val="center"/>
        <w:rPr>
          <w:b/>
        </w:rPr>
      </w:pPr>
    </w:p>
    <w:p w14:paraId="63CDC6F3" w14:textId="77777777" w:rsidR="00C17FE9" w:rsidRDefault="00C17FE9">
      <w:pPr>
        <w:spacing w:after="12"/>
        <w:ind w:left="161" w:right="88" w:hanging="10"/>
        <w:jc w:val="center"/>
        <w:rPr>
          <w:b/>
        </w:rPr>
      </w:pPr>
    </w:p>
    <w:p w14:paraId="2A502168" w14:textId="470EF799" w:rsidR="00A36514" w:rsidRDefault="00B23EB2">
      <w:pPr>
        <w:spacing w:after="12"/>
        <w:ind w:left="161" w:right="88" w:hanging="10"/>
        <w:jc w:val="center"/>
      </w:pPr>
      <w:r>
        <w:rPr>
          <w:b/>
        </w:rPr>
        <w:t>ЗОНА ЗАПРЕТА</w:t>
      </w:r>
    </w:p>
    <w:p w14:paraId="5F1E6AF8" w14:textId="2E6B2886" w:rsidR="00A36514" w:rsidRDefault="00C17FE9">
      <w:pPr>
        <w:spacing w:after="12"/>
        <w:ind w:left="161" w:right="88" w:hanging="10"/>
        <w:jc w:val="center"/>
      </w:pPr>
      <w:r>
        <w:rPr>
          <w:b/>
        </w:rPr>
        <w:t>размещения</w:t>
      </w:r>
      <w:r w:rsidR="00B23EB2">
        <w:rPr>
          <w:b/>
        </w:rPr>
        <w:t xml:space="preserve"> мест на территории общего</w:t>
      </w:r>
    </w:p>
    <w:p w14:paraId="2CFAA448" w14:textId="7FCE6B73" w:rsidR="00A36514" w:rsidRDefault="00B23EB2">
      <w:pPr>
        <w:spacing w:after="9"/>
        <w:ind w:left="265" w:right="0" w:hanging="10"/>
      </w:pPr>
      <w:r>
        <w:rPr>
          <w:b/>
        </w:rPr>
        <w:t xml:space="preserve">пользования </w:t>
      </w:r>
      <w:r w:rsidR="00E05119">
        <w:rPr>
          <w:b/>
        </w:rPr>
        <w:t>Мичуринского</w:t>
      </w:r>
      <w:r>
        <w:rPr>
          <w:b/>
        </w:rPr>
        <w:t xml:space="preserve"> сельского поселения </w:t>
      </w:r>
      <w:proofErr w:type="spellStart"/>
      <w:r>
        <w:rPr>
          <w:b/>
        </w:rPr>
        <w:t>Динского</w:t>
      </w:r>
      <w:proofErr w:type="spellEnd"/>
      <w:r>
        <w:rPr>
          <w:b/>
        </w:rPr>
        <w:t xml:space="preserve"> района</w:t>
      </w:r>
    </w:p>
    <w:p w14:paraId="17942C36" w14:textId="77777777" w:rsidR="00051239" w:rsidRDefault="00051239">
      <w:pPr>
        <w:spacing w:after="310"/>
        <w:ind w:left="-15" w:right="0" w:firstLine="0"/>
      </w:pPr>
    </w:p>
    <w:p w14:paraId="649D4A92" w14:textId="77777777" w:rsidR="00DB1B1C" w:rsidRDefault="00DB1B1C" w:rsidP="00DB1B1C">
      <w:pPr>
        <w:spacing w:after="0" w:line="240" w:lineRule="auto"/>
        <w:ind w:right="0" w:firstLine="0"/>
      </w:pPr>
      <w:r>
        <w:t>1.Территория мемориального комплекса п. Агроном</w:t>
      </w:r>
    </w:p>
    <w:p w14:paraId="0142A9EB" w14:textId="77777777" w:rsidR="00DB1B1C" w:rsidRDefault="00DB1B1C" w:rsidP="00DB1B1C">
      <w:pPr>
        <w:spacing w:after="0" w:line="240" w:lineRule="auto"/>
        <w:ind w:right="0" w:firstLine="0"/>
      </w:pPr>
      <w:r>
        <w:t xml:space="preserve">2.Территория </w:t>
      </w:r>
      <w:r w:rsidRPr="000177D1">
        <w:t>Братск</w:t>
      </w:r>
      <w:r>
        <w:t>ой</w:t>
      </w:r>
      <w:r w:rsidRPr="000177D1">
        <w:t xml:space="preserve"> могил</w:t>
      </w:r>
      <w:r>
        <w:t>ы</w:t>
      </w:r>
      <w:r w:rsidRPr="000177D1">
        <w:t xml:space="preserve"> советских воинов, погибших в боях с фашистскими захватчиками 1943 года захоронения</w:t>
      </w:r>
      <w:r>
        <w:t xml:space="preserve"> в п. Агроном</w:t>
      </w:r>
    </w:p>
    <w:p w14:paraId="757D5EE8" w14:textId="77777777" w:rsidR="00DB1B1C" w:rsidRDefault="00DB1B1C" w:rsidP="00DB1B1C">
      <w:pPr>
        <w:spacing w:after="0" w:line="240" w:lineRule="auto"/>
        <w:ind w:left="-15" w:right="0" w:firstLine="0"/>
        <w:rPr>
          <w:kern w:val="0"/>
          <w:szCs w:val="28"/>
          <w14:ligatures w14:val="none"/>
        </w:rPr>
      </w:pPr>
      <w:r>
        <w:t>3.Территория</w:t>
      </w:r>
      <w:r w:rsidRPr="00DB1B1C">
        <w:rPr>
          <w:kern w:val="0"/>
          <w:szCs w:val="28"/>
          <w14:ligatures w14:val="none"/>
        </w:rPr>
        <w:t xml:space="preserve"> МАОУ СОШ № 20</w:t>
      </w:r>
      <w:r>
        <w:rPr>
          <w:kern w:val="0"/>
          <w:szCs w:val="28"/>
          <w14:ligatures w14:val="none"/>
        </w:rPr>
        <w:t xml:space="preserve"> в п. Агроном</w:t>
      </w:r>
    </w:p>
    <w:p w14:paraId="65AECF82" w14:textId="77777777" w:rsidR="00DB1B1C" w:rsidRDefault="00DB1B1C" w:rsidP="00DB1B1C">
      <w:pPr>
        <w:spacing w:after="0" w:line="240" w:lineRule="auto"/>
        <w:ind w:left="-15" w:right="0" w:firstLine="0"/>
        <w:rPr>
          <w:kern w:val="0"/>
          <w:szCs w:val="28"/>
          <w14:ligatures w14:val="none"/>
        </w:rPr>
      </w:pPr>
      <w:r>
        <w:rPr>
          <w:kern w:val="0"/>
          <w:szCs w:val="28"/>
          <w14:ligatures w14:val="none"/>
        </w:rPr>
        <w:t xml:space="preserve">4.Территория </w:t>
      </w:r>
      <w:r w:rsidRPr="00DB1B1C">
        <w:rPr>
          <w:kern w:val="0"/>
          <w:szCs w:val="28"/>
          <w14:ligatures w14:val="none"/>
        </w:rPr>
        <w:t>МАОУ СОШ № 25</w:t>
      </w:r>
      <w:r>
        <w:rPr>
          <w:kern w:val="0"/>
          <w:szCs w:val="28"/>
          <w14:ligatures w14:val="none"/>
        </w:rPr>
        <w:t xml:space="preserve"> в п. Зарождение</w:t>
      </w:r>
    </w:p>
    <w:p w14:paraId="7E5BA2E3" w14:textId="77777777" w:rsidR="00DB1B1C" w:rsidRDefault="00DB1B1C" w:rsidP="00DB1B1C">
      <w:pPr>
        <w:spacing w:after="0" w:line="240" w:lineRule="auto"/>
        <w:ind w:left="-15" w:right="0" w:firstLine="0"/>
        <w:rPr>
          <w:kern w:val="0"/>
          <w:szCs w:val="28"/>
          <w14:ligatures w14:val="none"/>
        </w:rPr>
      </w:pPr>
      <w:r>
        <w:rPr>
          <w:kern w:val="0"/>
          <w:szCs w:val="28"/>
          <w14:ligatures w14:val="none"/>
        </w:rPr>
        <w:t>5.</w:t>
      </w:r>
      <w:r w:rsidRPr="00DB1B1C">
        <w:rPr>
          <w:kern w:val="0"/>
          <w:szCs w:val="28"/>
          <w14:ligatures w14:val="none"/>
        </w:rPr>
        <w:t xml:space="preserve"> </w:t>
      </w:r>
      <w:r>
        <w:rPr>
          <w:kern w:val="0"/>
          <w:szCs w:val="28"/>
          <w14:ligatures w14:val="none"/>
        </w:rPr>
        <w:t xml:space="preserve">Территория </w:t>
      </w:r>
      <w:r w:rsidRPr="00DB1B1C">
        <w:rPr>
          <w:kern w:val="0"/>
          <w:szCs w:val="28"/>
          <w14:ligatures w14:val="none"/>
        </w:rPr>
        <w:t>МДОУ № 25 пос. Зарождение</w:t>
      </w:r>
    </w:p>
    <w:p w14:paraId="1C84D78D" w14:textId="77777777" w:rsidR="00DB1B1C" w:rsidRDefault="00DB1B1C" w:rsidP="00DB1B1C">
      <w:pPr>
        <w:spacing w:after="0" w:line="240" w:lineRule="auto"/>
        <w:ind w:left="-15" w:right="0" w:firstLine="0"/>
        <w:rPr>
          <w:kern w:val="0"/>
          <w:szCs w:val="28"/>
          <w14:ligatures w14:val="none"/>
        </w:rPr>
      </w:pPr>
      <w:r>
        <w:rPr>
          <w:kern w:val="0"/>
          <w:szCs w:val="28"/>
          <w14:ligatures w14:val="none"/>
        </w:rPr>
        <w:t xml:space="preserve">6. Территория </w:t>
      </w:r>
      <w:r w:rsidRPr="00DB1B1C">
        <w:rPr>
          <w:kern w:val="0"/>
          <w:szCs w:val="28"/>
          <w14:ligatures w14:val="none"/>
        </w:rPr>
        <w:t>МДОУ № 26 пос. Агроном</w:t>
      </w:r>
    </w:p>
    <w:p w14:paraId="43D1F28C" w14:textId="77777777" w:rsidR="00051239" w:rsidRDefault="00051239" w:rsidP="00DB1B1C">
      <w:pPr>
        <w:spacing w:after="310"/>
        <w:ind w:right="0" w:firstLine="0"/>
      </w:pPr>
      <w:bookmarkStart w:id="0" w:name="_GoBack"/>
      <w:bookmarkEnd w:id="0"/>
    </w:p>
    <w:p w14:paraId="58823268" w14:textId="15093CF3" w:rsidR="00A36514" w:rsidRDefault="00B23EB2">
      <w:pPr>
        <w:spacing w:after="310"/>
        <w:ind w:left="-15" w:right="0" w:firstLine="0"/>
      </w:pPr>
      <w:r>
        <w:t xml:space="preserve">Глава </w:t>
      </w:r>
      <w:r w:rsidR="00E05119">
        <w:t>Мичуринского</w:t>
      </w:r>
      <w:r>
        <w:t xml:space="preserve"> сельского поселения</w:t>
      </w:r>
      <w:r>
        <w:tab/>
      </w:r>
      <w:r w:rsidR="00715560">
        <w:t xml:space="preserve">               </w:t>
      </w:r>
      <w:r w:rsidR="00E05119">
        <w:t xml:space="preserve">      </w:t>
      </w:r>
      <w:r w:rsidR="00715560">
        <w:t xml:space="preserve">  </w:t>
      </w:r>
      <w:r w:rsidR="00E05119">
        <w:t>Е.А. Ивченко</w:t>
      </w:r>
      <w:r>
        <w:t xml:space="preserve"> </w:t>
      </w:r>
    </w:p>
    <w:p w14:paraId="358976FB" w14:textId="77777777" w:rsidR="00715560" w:rsidRDefault="00715560">
      <w:pPr>
        <w:spacing w:after="12"/>
        <w:ind w:left="161" w:right="88" w:hanging="10"/>
        <w:jc w:val="center"/>
        <w:rPr>
          <w:b/>
        </w:rPr>
      </w:pPr>
    </w:p>
    <w:p w14:paraId="54601294" w14:textId="77777777" w:rsidR="00715560" w:rsidRDefault="00715560">
      <w:pPr>
        <w:spacing w:after="12"/>
        <w:ind w:left="161" w:right="88" w:hanging="10"/>
        <w:jc w:val="center"/>
        <w:rPr>
          <w:b/>
        </w:rPr>
      </w:pPr>
    </w:p>
    <w:p w14:paraId="3A749ED9" w14:textId="77777777" w:rsidR="00B535C9" w:rsidRDefault="00B535C9">
      <w:pPr>
        <w:spacing w:after="12"/>
        <w:ind w:left="161" w:right="88" w:hanging="10"/>
        <w:jc w:val="center"/>
        <w:rPr>
          <w:b/>
        </w:rPr>
      </w:pPr>
    </w:p>
    <w:p w14:paraId="26FED0D0" w14:textId="77777777" w:rsidR="00B535C9" w:rsidRDefault="00B535C9">
      <w:pPr>
        <w:spacing w:after="12"/>
        <w:ind w:left="161" w:right="88" w:hanging="10"/>
        <w:jc w:val="center"/>
        <w:rPr>
          <w:b/>
        </w:rPr>
      </w:pPr>
    </w:p>
    <w:p w14:paraId="189D7735" w14:textId="77777777" w:rsidR="00B535C9" w:rsidRDefault="00B535C9">
      <w:pPr>
        <w:spacing w:after="12"/>
        <w:ind w:left="161" w:right="88" w:hanging="10"/>
        <w:jc w:val="center"/>
        <w:rPr>
          <w:b/>
        </w:rPr>
      </w:pPr>
    </w:p>
    <w:p w14:paraId="160CAE96" w14:textId="77777777" w:rsidR="00B535C9" w:rsidRDefault="00B535C9">
      <w:pPr>
        <w:spacing w:after="12"/>
        <w:ind w:left="161" w:right="88" w:hanging="10"/>
        <w:jc w:val="center"/>
        <w:rPr>
          <w:b/>
        </w:rPr>
      </w:pPr>
    </w:p>
    <w:p w14:paraId="15D49E0B" w14:textId="48A7471E" w:rsidR="00A36514" w:rsidRDefault="00B23EB2">
      <w:pPr>
        <w:spacing w:after="12"/>
        <w:ind w:left="161" w:right="88" w:hanging="10"/>
        <w:jc w:val="center"/>
      </w:pPr>
      <w:r>
        <w:rPr>
          <w:b/>
        </w:rPr>
        <w:t>МЕДЛЕННЫЕ ЗОНЫ</w:t>
      </w:r>
    </w:p>
    <w:p w14:paraId="18BFD2CE" w14:textId="7381F748" w:rsidR="00A36514" w:rsidRDefault="00B23EB2">
      <w:pPr>
        <w:spacing w:after="12"/>
        <w:ind w:left="161" w:right="151" w:hanging="10"/>
        <w:jc w:val="center"/>
        <w:rPr>
          <w:b/>
        </w:rPr>
      </w:pPr>
      <w:r>
        <w:rPr>
          <w:b/>
        </w:rPr>
        <w:t xml:space="preserve">на территории общего пользования </w:t>
      </w:r>
      <w:r w:rsidR="00E05119">
        <w:rPr>
          <w:b/>
        </w:rPr>
        <w:t xml:space="preserve">Мичуринского </w:t>
      </w:r>
      <w:r>
        <w:rPr>
          <w:b/>
        </w:rPr>
        <w:t xml:space="preserve">сельского поселения </w:t>
      </w:r>
      <w:proofErr w:type="spellStart"/>
      <w:r>
        <w:rPr>
          <w:b/>
        </w:rPr>
        <w:t>Динского</w:t>
      </w:r>
      <w:proofErr w:type="spellEnd"/>
      <w:r>
        <w:rPr>
          <w:b/>
        </w:rPr>
        <w:t xml:space="preserve"> района</w:t>
      </w:r>
    </w:p>
    <w:p w14:paraId="5D46A3BC" w14:textId="77777777" w:rsidR="000177D1" w:rsidRDefault="000177D1">
      <w:pPr>
        <w:spacing w:after="12"/>
        <w:ind w:left="161" w:right="151" w:hanging="10"/>
        <w:jc w:val="center"/>
        <w:rPr>
          <w:b/>
        </w:rPr>
      </w:pPr>
    </w:p>
    <w:p w14:paraId="6BEF5AEB" w14:textId="77777777" w:rsidR="000177D1" w:rsidRDefault="000177D1" w:rsidP="000177D1">
      <w:pPr>
        <w:spacing w:after="0" w:line="240" w:lineRule="auto"/>
        <w:ind w:right="0" w:firstLine="0"/>
      </w:pPr>
      <w:r>
        <w:t>1.Территория центрального парка по ул. Почтовая  в п. Агроном</w:t>
      </w:r>
    </w:p>
    <w:p w14:paraId="501E1402" w14:textId="189449D0" w:rsidR="000177D1" w:rsidRDefault="00BD5E30" w:rsidP="000177D1">
      <w:pPr>
        <w:spacing w:after="0" w:line="240" w:lineRule="auto"/>
        <w:ind w:right="0" w:firstLine="0"/>
      </w:pPr>
      <w:r>
        <w:t>2</w:t>
      </w:r>
      <w:r w:rsidR="000177D1">
        <w:t>.Территория сквера в п. Агроном</w:t>
      </w:r>
    </w:p>
    <w:p w14:paraId="3BEEB838" w14:textId="77777777" w:rsidR="000177D1" w:rsidRDefault="000177D1" w:rsidP="000177D1">
      <w:pPr>
        <w:spacing w:after="0" w:line="240" w:lineRule="auto"/>
        <w:ind w:right="0" w:firstLine="0"/>
      </w:pPr>
    </w:p>
    <w:p w14:paraId="7A04546F" w14:textId="77777777" w:rsidR="000177D1" w:rsidRDefault="000177D1">
      <w:pPr>
        <w:spacing w:after="12"/>
        <w:ind w:left="161" w:right="151" w:hanging="10"/>
        <w:jc w:val="center"/>
        <w:rPr>
          <w:b/>
        </w:rPr>
      </w:pPr>
    </w:p>
    <w:p w14:paraId="1328312B" w14:textId="77777777" w:rsidR="000177D1" w:rsidRDefault="000177D1">
      <w:pPr>
        <w:spacing w:after="12"/>
        <w:ind w:left="161" w:right="151" w:hanging="10"/>
        <w:jc w:val="center"/>
        <w:rPr>
          <w:b/>
        </w:rPr>
      </w:pPr>
    </w:p>
    <w:p w14:paraId="07F3086E" w14:textId="77777777" w:rsidR="000177D1" w:rsidRDefault="000177D1">
      <w:pPr>
        <w:spacing w:after="12"/>
        <w:ind w:left="161" w:right="151" w:hanging="10"/>
        <w:jc w:val="center"/>
      </w:pPr>
    </w:p>
    <w:p w14:paraId="638FF81B" w14:textId="77777777" w:rsidR="00E05119" w:rsidRDefault="00E05119" w:rsidP="00E05119">
      <w:pPr>
        <w:spacing w:after="310"/>
        <w:ind w:left="-15" w:right="0" w:firstLine="0"/>
      </w:pPr>
      <w:r>
        <w:t>Глава Мичуринского сельского поселения</w:t>
      </w:r>
      <w:r>
        <w:tab/>
        <w:t xml:space="preserve">                       Е.А. Ивченко </w:t>
      </w:r>
    </w:p>
    <w:p w14:paraId="6FBBE1A2" w14:textId="77777777" w:rsidR="00A36514" w:rsidRDefault="00A36514">
      <w:pPr>
        <w:sectPr w:rsidR="00A36514">
          <w:headerReference w:type="even" r:id="rId12"/>
          <w:headerReference w:type="default" r:id="rId13"/>
          <w:headerReference w:type="first" r:id="rId14"/>
          <w:pgSz w:w="11900" w:h="16840"/>
          <w:pgMar w:top="2157" w:right="914" w:bottom="7930" w:left="1701" w:header="1192" w:footer="720" w:gutter="0"/>
          <w:pgNumType w:start="1"/>
          <w:cols w:space="720"/>
        </w:sectPr>
      </w:pPr>
    </w:p>
    <w:p w14:paraId="15CBE4BD" w14:textId="77777777" w:rsidR="00A36514" w:rsidRDefault="00B23EB2">
      <w:pPr>
        <w:spacing w:after="294" w:line="259" w:lineRule="auto"/>
        <w:ind w:left="2768" w:right="177" w:hanging="10"/>
        <w:jc w:val="center"/>
      </w:pPr>
      <w:r>
        <w:lastRenderedPageBreak/>
        <w:t>Приложение 2</w:t>
      </w:r>
    </w:p>
    <w:p w14:paraId="4A12D4E4" w14:textId="77777777" w:rsidR="00A36514" w:rsidRDefault="00B23EB2">
      <w:pPr>
        <w:pStyle w:val="1"/>
        <w:ind w:left="2768" w:right="0"/>
      </w:pPr>
      <w:r>
        <w:t>УТВЕРЖДЕНА</w:t>
      </w:r>
    </w:p>
    <w:p w14:paraId="4F7E0B70" w14:textId="54994B8F" w:rsidR="00A36514" w:rsidRDefault="00B23EB2">
      <w:pPr>
        <w:spacing w:after="310"/>
        <w:ind w:left="5113" w:right="358" w:hanging="10"/>
        <w:jc w:val="left"/>
      </w:pPr>
      <w:r>
        <w:t xml:space="preserve">постановлением администрации </w:t>
      </w:r>
      <w:r w:rsidR="00236135">
        <w:t>Мичуринского</w:t>
      </w:r>
      <w:r>
        <w:t xml:space="preserve"> сельского поселения </w:t>
      </w:r>
      <w:proofErr w:type="spellStart"/>
      <w:r>
        <w:t>Динского</w:t>
      </w:r>
      <w:proofErr w:type="spellEnd"/>
      <w:r>
        <w:t xml:space="preserve"> района от ________2024г. № _____</w:t>
      </w:r>
    </w:p>
    <w:p w14:paraId="3189B502" w14:textId="40889387" w:rsidR="00A36514" w:rsidRDefault="00B23EB2" w:rsidP="00B535C9">
      <w:pPr>
        <w:spacing w:after="9"/>
        <w:ind w:left="3866" w:right="0" w:firstLine="0"/>
      </w:pPr>
      <w:r>
        <w:t xml:space="preserve">ФОРМА </w:t>
      </w:r>
      <w:r>
        <w:rPr>
          <w:b/>
        </w:rPr>
        <w:t>СОГЛАСИЕ</w:t>
      </w:r>
    </w:p>
    <w:p w14:paraId="0AF1E818" w14:textId="77777777" w:rsidR="00A36514" w:rsidRDefault="00B23EB2">
      <w:pPr>
        <w:spacing w:after="12"/>
        <w:ind w:left="161" w:right="152" w:hanging="10"/>
        <w:jc w:val="center"/>
      </w:pPr>
      <w:r>
        <w:rPr>
          <w:b/>
        </w:rPr>
        <w:t>на расположение мест размещения средств</w:t>
      </w:r>
    </w:p>
    <w:p w14:paraId="7D619670" w14:textId="77777777" w:rsidR="00A36514" w:rsidRDefault="00B23EB2">
      <w:pPr>
        <w:spacing w:after="12"/>
        <w:ind w:left="161" w:right="152" w:hanging="10"/>
        <w:jc w:val="center"/>
      </w:pPr>
      <w:r>
        <w:rPr>
          <w:b/>
        </w:rPr>
        <w:t>индивидуальной мобильности на территории</w:t>
      </w:r>
    </w:p>
    <w:p w14:paraId="23D54FF5" w14:textId="645557E1" w:rsidR="00A36514" w:rsidRDefault="00B23EB2">
      <w:pPr>
        <w:spacing w:after="310"/>
        <w:ind w:left="161" w:right="151" w:hanging="10"/>
        <w:jc w:val="center"/>
      </w:pPr>
      <w:r>
        <w:rPr>
          <w:b/>
        </w:rPr>
        <w:t xml:space="preserve">общего пользования </w:t>
      </w:r>
      <w:r w:rsidR="00E05119">
        <w:rPr>
          <w:b/>
        </w:rPr>
        <w:t>Мичуринского</w:t>
      </w:r>
      <w:r>
        <w:rPr>
          <w:b/>
        </w:rPr>
        <w:t xml:space="preserve"> сельского поселения </w:t>
      </w:r>
      <w:proofErr w:type="spellStart"/>
      <w:r>
        <w:rPr>
          <w:b/>
        </w:rPr>
        <w:t>Динского</w:t>
      </w:r>
      <w:proofErr w:type="spellEnd"/>
      <w:r>
        <w:rPr>
          <w:b/>
        </w:rPr>
        <w:t xml:space="preserve"> района</w:t>
      </w:r>
    </w:p>
    <w:p w14:paraId="49693ADA" w14:textId="77777777" w:rsidR="00A36514" w:rsidRDefault="00B23EB2">
      <w:pPr>
        <w:ind w:left="-15" w:right="0" w:firstLine="0"/>
      </w:pPr>
      <w:r>
        <w:t>Выдано__________________________________________________________</w:t>
      </w:r>
    </w:p>
    <w:p w14:paraId="650396A8" w14:textId="77777777" w:rsidR="00A36514" w:rsidRDefault="00B23EB2">
      <w:pPr>
        <w:spacing w:after="13" w:line="259" w:lineRule="auto"/>
        <w:ind w:left="10" w:right="0" w:hanging="10"/>
        <w:jc w:val="center"/>
      </w:pPr>
      <w:r>
        <w:rPr>
          <w:sz w:val="24"/>
        </w:rPr>
        <w:t>(сведения об Операторе)</w:t>
      </w:r>
    </w:p>
    <w:p w14:paraId="55B7A696" w14:textId="41A06A18" w:rsidR="00A36514" w:rsidRDefault="00B23EB2">
      <w:pPr>
        <w:spacing w:after="4"/>
        <w:ind w:left="-5" w:right="19" w:hanging="10"/>
        <w:jc w:val="left"/>
      </w:pPr>
      <w:r>
        <w:t xml:space="preserve">Администрацией </w:t>
      </w:r>
      <w:r w:rsidR="00B535C9">
        <w:t>Мичуринского с</w:t>
      </w:r>
      <w:r>
        <w:t xml:space="preserve">ельского поселения </w:t>
      </w:r>
      <w:proofErr w:type="spellStart"/>
      <w:r>
        <w:t>Динского</w:t>
      </w:r>
      <w:proofErr w:type="spellEnd"/>
      <w:r>
        <w:t xml:space="preserve"> района, в целях расположения мест размещения средств индивидуальной мобильности (далее - СИМ) на территории общего пользования </w:t>
      </w:r>
      <w:r w:rsidR="00B535C9">
        <w:t xml:space="preserve">Мичуринского </w:t>
      </w:r>
      <w:r>
        <w:t xml:space="preserve">сельского поселения </w:t>
      </w:r>
      <w:proofErr w:type="spellStart"/>
      <w:r>
        <w:t>Динского</w:t>
      </w:r>
      <w:proofErr w:type="spellEnd"/>
      <w:r>
        <w:t xml:space="preserve"> района.</w:t>
      </w:r>
    </w:p>
    <w:tbl>
      <w:tblPr>
        <w:tblStyle w:val="TableGrid"/>
        <w:tblW w:w="9606" w:type="dxa"/>
        <w:tblInd w:w="-108" w:type="dxa"/>
        <w:tblCellMar>
          <w:top w:w="59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755"/>
        <w:gridCol w:w="2047"/>
        <w:gridCol w:w="1984"/>
        <w:gridCol w:w="1617"/>
        <w:gridCol w:w="1672"/>
        <w:gridCol w:w="1531"/>
      </w:tblGrid>
      <w:tr w:rsidR="00A36514" w14:paraId="2C7D37D9" w14:textId="77777777">
        <w:trPr>
          <w:trHeight w:val="1888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EB67E" w14:textId="77777777" w:rsidR="00A36514" w:rsidRDefault="00B23EB2">
            <w:pPr>
              <w:spacing w:after="0" w:line="259" w:lineRule="auto"/>
              <w:ind w:left="136" w:right="0" w:firstLine="0"/>
            </w:pPr>
            <w:r>
              <w:t>№</w:t>
            </w:r>
          </w:p>
          <w:p w14:paraId="752BA5C2" w14:textId="77777777" w:rsidR="00A36514" w:rsidRDefault="00B23EB2">
            <w:pPr>
              <w:spacing w:after="0" w:line="259" w:lineRule="auto"/>
              <w:ind w:left="81" w:right="0" w:firstLine="0"/>
              <w:jc w:val="left"/>
            </w:pPr>
            <w:r>
              <w:t>п/п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30734" w14:textId="77777777" w:rsidR="00A36514" w:rsidRDefault="00B23EB2">
            <w:pPr>
              <w:spacing w:after="0" w:line="238" w:lineRule="auto"/>
              <w:ind w:right="0" w:firstLine="0"/>
              <w:jc w:val="center"/>
            </w:pPr>
            <w:r>
              <w:t>Адресный ориентир место</w:t>
            </w:r>
          </w:p>
          <w:p w14:paraId="0BB82159" w14:textId="77777777" w:rsidR="00A36514" w:rsidRDefault="00B23EB2">
            <w:pPr>
              <w:spacing w:after="0" w:line="259" w:lineRule="auto"/>
              <w:ind w:right="0" w:firstLine="0"/>
              <w:jc w:val="center"/>
            </w:pPr>
            <w:r>
              <w:t>размещения</w:t>
            </w:r>
          </w:p>
          <w:p w14:paraId="31E40370" w14:textId="77777777" w:rsidR="00A36514" w:rsidRDefault="00B23EB2">
            <w:pPr>
              <w:spacing w:after="0" w:line="259" w:lineRule="auto"/>
              <w:ind w:right="0" w:firstLine="0"/>
              <w:jc w:val="center"/>
            </w:pPr>
            <w:r>
              <w:t>СИМ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4AAB2" w14:textId="77777777" w:rsidR="00A36514" w:rsidRDefault="00B23EB2">
            <w:pPr>
              <w:spacing w:after="0" w:line="259" w:lineRule="auto"/>
              <w:ind w:left="142" w:right="0" w:firstLine="0"/>
              <w:jc w:val="left"/>
            </w:pPr>
            <w:r>
              <w:t>Координаты</w:t>
            </w:r>
          </w:p>
          <w:p w14:paraId="17F51B53" w14:textId="77777777" w:rsidR="00A36514" w:rsidRDefault="00B23EB2">
            <w:pPr>
              <w:spacing w:after="0" w:line="259" w:lineRule="auto"/>
              <w:ind w:right="0" w:firstLine="0"/>
              <w:jc w:val="center"/>
            </w:pPr>
            <w:r>
              <w:t>(широта и долгота)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5FC85" w14:textId="77777777" w:rsidR="00A36514" w:rsidRDefault="00B23EB2">
            <w:pPr>
              <w:spacing w:after="0" w:line="259" w:lineRule="auto"/>
              <w:ind w:right="0" w:firstLine="0"/>
              <w:jc w:val="center"/>
            </w:pPr>
            <w:r>
              <w:t>Количество СИМ, ед.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54B17" w14:textId="77777777" w:rsidR="00A36514" w:rsidRDefault="00B23EB2">
            <w:pPr>
              <w:spacing w:after="0" w:line="259" w:lineRule="auto"/>
              <w:ind w:right="0" w:firstLine="0"/>
            </w:pPr>
            <w:r>
              <w:t>Размещение</w:t>
            </w:r>
          </w:p>
          <w:p w14:paraId="782E83D9" w14:textId="77777777" w:rsidR="00A36514" w:rsidRDefault="00B23EB2">
            <w:pPr>
              <w:spacing w:after="0" w:line="259" w:lineRule="auto"/>
              <w:ind w:right="0" w:firstLine="0"/>
              <w:jc w:val="center"/>
            </w:pPr>
            <w:r>
              <w:t>СИМ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1B83" w14:textId="77777777" w:rsidR="00A36514" w:rsidRDefault="00B23EB2">
            <w:pPr>
              <w:spacing w:after="0" w:line="259" w:lineRule="auto"/>
              <w:ind w:right="0" w:firstLine="0"/>
              <w:jc w:val="center"/>
            </w:pPr>
            <w:proofErr w:type="spellStart"/>
            <w:r>
              <w:t>Примечан</w:t>
            </w:r>
            <w:proofErr w:type="spellEnd"/>
            <w:r>
              <w:t xml:space="preserve"> </w:t>
            </w:r>
            <w:proofErr w:type="spellStart"/>
            <w:r>
              <w:t>ие</w:t>
            </w:r>
            <w:proofErr w:type="spellEnd"/>
          </w:p>
        </w:tc>
      </w:tr>
      <w:tr w:rsidR="00A36514" w14:paraId="47FFB593" w14:textId="77777777">
        <w:trPr>
          <w:trHeight w:val="279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44FB4" w14:textId="77777777" w:rsidR="00A36514" w:rsidRDefault="00B23EB2">
            <w:pPr>
              <w:spacing w:after="0" w:line="259" w:lineRule="auto"/>
              <w:ind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1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9E5C" w14:textId="77777777" w:rsidR="00A36514" w:rsidRDefault="00B23EB2">
            <w:pPr>
              <w:spacing w:after="0" w:line="259" w:lineRule="auto"/>
              <w:ind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1ED76" w14:textId="77777777" w:rsidR="00A36514" w:rsidRDefault="00B23EB2">
            <w:pPr>
              <w:spacing w:after="0" w:line="259" w:lineRule="auto"/>
              <w:ind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3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FB0FE" w14:textId="77777777" w:rsidR="00A36514" w:rsidRDefault="00B23EB2">
            <w:pPr>
              <w:spacing w:after="0" w:line="259" w:lineRule="auto"/>
              <w:ind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4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D40A" w14:textId="77777777" w:rsidR="00A36514" w:rsidRDefault="00B23EB2">
            <w:pPr>
              <w:spacing w:after="0" w:line="259" w:lineRule="auto"/>
              <w:ind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86AE" w14:textId="77777777" w:rsidR="00A36514" w:rsidRDefault="00B23EB2">
            <w:pPr>
              <w:spacing w:after="0" w:line="259" w:lineRule="auto"/>
              <w:ind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6</w:t>
            </w:r>
          </w:p>
        </w:tc>
      </w:tr>
      <w:tr w:rsidR="00A36514" w14:paraId="6FFD4F59" w14:textId="77777777">
        <w:trPr>
          <w:trHeight w:val="279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5A59D" w14:textId="77777777" w:rsidR="00A36514" w:rsidRDefault="00A3651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F5061" w14:textId="77777777" w:rsidR="00A36514" w:rsidRDefault="00A3651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B52A2" w14:textId="77777777" w:rsidR="00A36514" w:rsidRDefault="00A3651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DEFF1" w14:textId="77777777" w:rsidR="00A36514" w:rsidRDefault="00A3651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9E8F" w14:textId="77777777" w:rsidR="00A36514" w:rsidRDefault="00A3651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9BA9" w14:textId="77777777" w:rsidR="00A36514" w:rsidRDefault="00A36514">
            <w:pPr>
              <w:spacing w:after="160" w:line="259" w:lineRule="auto"/>
              <w:ind w:right="0" w:firstLine="0"/>
              <w:jc w:val="left"/>
            </w:pPr>
          </w:p>
        </w:tc>
      </w:tr>
    </w:tbl>
    <w:p w14:paraId="63DA08EF" w14:textId="77777777" w:rsidR="00A36514" w:rsidRDefault="00B23EB2">
      <w:pPr>
        <w:spacing w:after="330"/>
        <w:ind w:left="-15" w:right="0" w:firstLine="0"/>
      </w:pPr>
      <w:r>
        <w:t>«___»________202__г.</w:t>
      </w:r>
    </w:p>
    <w:p w14:paraId="3E95ADF0" w14:textId="77777777" w:rsidR="00A36514" w:rsidRDefault="00B23EB2">
      <w:pPr>
        <w:tabs>
          <w:tab w:val="right" w:pos="9348"/>
        </w:tabs>
        <w:spacing w:after="983"/>
        <w:ind w:left="-15" w:right="0" w:firstLine="0"/>
        <w:jc w:val="left"/>
      </w:pPr>
      <w:r>
        <w:t>Начальник общего отдела</w:t>
      </w:r>
      <w:r>
        <w:tab/>
        <w:t>ФИО</w:t>
      </w:r>
    </w:p>
    <w:p w14:paraId="18903BC1" w14:textId="70512849" w:rsidR="00E05119" w:rsidRDefault="00E05119" w:rsidP="00E05119">
      <w:pPr>
        <w:spacing w:after="310"/>
        <w:ind w:left="-15" w:right="0" w:firstLine="0"/>
      </w:pPr>
      <w:r>
        <w:t>Глава Мичуринского сельского поселения</w:t>
      </w:r>
      <w:r>
        <w:tab/>
        <w:t xml:space="preserve">                            Е.А. Ивченко </w:t>
      </w:r>
    </w:p>
    <w:p w14:paraId="0F3EA65C" w14:textId="39193EEF" w:rsidR="00A36514" w:rsidRDefault="00A36514" w:rsidP="00E05119">
      <w:pPr>
        <w:tabs>
          <w:tab w:val="right" w:pos="9348"/>
        </w:tabs>
        <w:ind w:left="-15" w:right="0" w:firstLine="0"/>
        <w:jc w:val="left"/>
      </w:pPr>
    </w:p>
    <w:sectPr w:rsidR="00A36514">
      <w:headerReference w:type="even" r:id="rId15"/>
      <w:headerReference w:type="default" r:id="rId16"/>
      <w:headerReference w:type="first" r:id="rId17"/>
      <w:pgSz w:w="11900" w:h="16840"/>
      <w:pgMar w:top="1440" w:right="85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F815ED" w14:textId="77777777" w:rsidR="002A2FDB" w:rsidRDefault="002A2FDB">
      <w:pPr>
        <w:spacing w:after="0" w:line="240" w:lineRule="auto"/>
      </w:pPr>
      <w:r>
        <w:separator/>
      </w:r>
    </w:p>
  </w:endnote>
  <w:endnote w:type="continuationSeparator" w:id="0">
    <w:p w14:paraId="00BD7BAB" w14:textId="77777777" w:rsidR="002A2FDB" w:rsidRDefault="002A2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3C0ABE" w14:textId="77777777" w:rsidR="002A2FDB" w:rsidRDefault="002A2FDB">
      <w:pPr>
        <w:spacing w:after="0" w:line="240" w:lineRule="auto"/>
      </w:pPr>
      <w:r>
        <w:separator/>
      </w:r>
    </w:p>
  </w:footnote>
  <w:footnote w:type="continuationSeparator" w:id="0">
    <w:p w14:paraId="553CB502" w14:textId="77777777" w:rsidR="002A2FDB" w:rsidRDefault="002A2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981F9" w14:textId="77777777" w:rsidR="00A36514" w:rsidRDefault="00A36514">
    <w:pPr>
      <w:spacing w:after="160" w:line="259" w:lineRule="auto"/>
      <w:ind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2F843" w14:textId="77777777" w:rsidR="00A36514" w:rsidRDefault="00A36514">
    <w:pPr>
      <w:spacing w:after="160" w:line="259" w:lineRule="auto"/>
      <w:ind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0C2CA8" w14:textId="77777777" w:rsidR="00A36514" w:rsidRDefault="00A36514">
    <w:pPr>
      <w:spacing w:after="160" w:line="259" w:lineRule="auto"/>
      <w:ind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C7A4E" w14:textId="77777777" w:rsidR="00A36514" w:rsidRDefault="00B23EB2">
    <w:pPr>
      <w:spacing w:after="0" w:line="241" w:lineRule="auto"/>
      <w:ind w:left="5103" w:right="345" w:firstLine="0"/>
      <w:jc w:val="left"/>
    </w:pPr>
    <w:r>
      <w:t xml:space="preserve">Приложение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к порядку организации расположения мест размещения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1BC48" w14:textId="77777777" w:rsidR="00A36514" w:rsidRDefault="00B23EB2">
    <w:pPr>
      <w:spacing w:after="0" w:line="241" w:lineRule="auto"/>
      <w:ind w:left="5103" w:right="345" w:firstLine="0"/>
      <w:jc w:val="left"/>
    </w:pPr>
    <w:r>
      <w:t xml:space="preserve">Приложение </w:t>
    </w:r>
    <w:r>
      <w:fldChar w:fldCharType="begin"/>
    </w:r>
    <w:r>
      <w:instrText xml:space="preserve"> PAGE   \* MERGEFORMAT </w:instrText>
    </w:r>
    <w:r>
      <w:fldChar w:fldCharType="separate"/>
    </w:r>
    <w:r w:rsidR="00DB1B1C">
      <w:rPr>
        <w:noProof/>
      </w:rPr>
      <w:t>3</w:t>
    </w:r>
    <w:r>
      <w:fldChar w:fldCharType="end"/>
    </w:r>
    <w:r>
      <w:t>к порядку организации расположения мест размещения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F1014" w14:textId="77777777" w:rsidR="00A36514" w:rsidRDefault="00B23EB2">
    <w:pPr>
      <w:spacing w:after="0" w:line="241" w:lineRule="auto"/>
      <w:ind w:left="5103" w:right="345" w:firstLine="0"/>
      <w:jc w:val="left"/>
    </w:pPr>
    <w:r>
      <w:t xml:space="preserve">Приложение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к порядку организации расположения мест размещения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3A904" w14:textId="77777777" w:rsidR="00A36514" w:rsidRDefault="00A36514">
    <w:pPr>
      <w:spacing w:after="160" w:line="259" w:lineRule="auto"/>
      <w:ind w:right="0" w:firstLine="0"/>
      <w:jc w:val="lef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15329" w14:textId="77777777" w:rsidR="00A36514" w:rsidRDefault="00A36514">
    <w:pPr>
      <w:spacing w:after="160" w:line="259" w:lineRule="auto"/>
      <w:ind w:right="0" w:firstLine="0"/>
      <w:jc w:val="lef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3649C8" w14:textId="77777777" w:rsidR="00A36514" w:rsidRDefault="00A36514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58DD"/>
    <w:multiLevelType w:val="multilevel"/>
    <w:tmpl w:val="C8E0ACBA"/>
    <w:lvl w:ilvl="0">
      <w:start w:val="4"/>
      <w:numFmt w:val="decimal"/>
      <w:lvlText w:val="%1."/>
      <w:lvlJc w:val="left"/>
      <w:pPr>
        <w:ind w:left="8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7227FCD"/>
    <w:multiLevelType w:val="multilevel"/>
    <w:tmpl w:val="7E1467CE"/>
    <w:lvl w:ilvl="0">
      <w:start w:val="2"/>
      <w:numFmt w:val="decimal"/>
      <w:lvlText w:val="%1."/>
      <w:lvlJc w:val="left"/>
      <w:pPr>
        <w:ind w:left="8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1F409BA"/>
    <w:multiLevelType w:val="hybridMultilevel"/>
    <w:tmpl w:val="B8263050"/>
    <w:lvl w:ilvl="0" w:tplc="EAD696E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F26C2A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22AE78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A440A6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78056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76E9EC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24AF0E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5884BE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AE374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A1837AE"/>
    <w:multiLevelType w:val="multilevel"/>
    <w:tmpl w:val="9DA2E64E"/>
    <w:lvl w:ilvl="0">
      <w:start w:val="7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E7B7871"/>
    <w:multiLevelType w:val="hybridMultilevel"/>
    <w:tmpl w:val="AB1A96B0"/>
    <w:lvl w:ilvl="0" w:tplc="83BC5654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6852D2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AAC528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4240CA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AADDD6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26C99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F0A7D8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3E91DC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86C900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514"/>
    <w:rsid w:val="000177D1"/>
    <w:rsid w:val="00051239"/>
    <w:rsid w:val="000C6644"/>
    <w:rsid w:val="000E0C9C"/>
    <w:rsid w:val="0012196E"/>
    <w:rsid w:val="00145AB9"/>
    <w:rsid w:val="00166135"/>
    <w:rsid w:val="001E3271"/>
    <w:rsid w:val="00210086"/>
    <w:rsid w:val="00231AF8"/>
    <w:rsid w:val="00236135"/>
    <w:rsid w:val="0024690B"/>
    <w:rsid w:val="00287519"/>
    <w:rsid w:val="002911EC"/>
    <w:rsid w:val="002A2FDB"/>
    <w:rsid w:val="002E54E5"/>
    <w:rsid w:val="002F330B"/>
    <w:rsid w:val="003835B0"/>
    <w:rsid w:val="003F0F8F"/>
    <w:rsid w:val="0044781F"/>
    <w:rsid w:val="00447E9D"/>
    <w:rsid w:val="004A4C4A"/>
    <w:rsid w:val="004C0FFD"/>
    <w:rsid w:val="004E6A10"/>
    <w:rsid w:val="005B061C"/>
    <w:rsid w:val="005D2E16"/>
    <w:rsid w:val="00602234"/>
    <w:rsid w:val="006C3213"/>
    <w:rsid w:val="006D6745"/>
    <w:rsid w:val="007111A9"/>
    <w:rsid w:val="00715560"/>
    <w:rsid w:val="007242F1"/>
    <w:rsid w:val="00737053"/>
    <w:rsid w:val="007C1479"/>
    <w:rsid w:val="007D07A9"/>
    <w:rsid w:val="00801EA1"/>
    <w:rsid w:val="0082060E"/>
    <w:rsid w:val="00881200"/>
    <w:rsid w:val="008C0ACF"/>
    <w:rsid w:val="009C201A"/>
    <w:rsid w:val="00A36514"/>
    <w:rsid w:val="00A620DB"/>
    <w:rsid w:val="00AD137B"/>
    <w:rsid w:val="00B23EB2"/>
    <w:rsid w:val="00B535C9"/>
    <w:rsid w:val="00BD5E30"/>
    <w:rsid w:val="00C107D6"/>
    <w:rsid w:val="00C17FE9"/>
    <w:rsid w:val="00C81E99"/>
    <w:rsid w:val="00DA727D"/>
    <w:rsid w:val="00DB1B1C"/>
    <w:rsid w:val="00DD1BE2"/>
    <w:rsid w:val="00DE05C4"/>
    <w:rsid w:val="00E05119"/>
    <w:rsid w:val="00EA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2C7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49" w:lineRule="auto"/>
      <w:ind w:right="107" w:firstLine="55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0" w:right="107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49" w:lineRule="auto"/>
      <w:ind w:right="107" w:firstLine="55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0" w:right="107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16</Pages>
  <Words>4146</Words>
  <Characters>23635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порядок.pdf</vt:lpstr>
    </vt:vector>
  </TitlesOfParts>
  <Company>Microsoft</Company>
  <LinksUpToDate>false</LinksUpToDate>
  <CharactersWithSpaces>27726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порядок.pdf</dc:title>
  <dc:creator>777</dc:creator>
  <cp:lastModifiedBy>Пользователь</cp:lastModifiedBy>
  <cp:revision>28</cp:revision>
  <cp:lastPrinted>2024-07-16T13:14:00Z</cp:lastPrinted>
  <dcterms:created xsi:type="dcterms:W3CDTF">2024-07-16T12:51:00Z</dcterms:created>
  <dcterms:modified xsi:type="dcterms:W3CDTF">2024-07-18T12:59:00Z</dcterms:modified>
</cp:coreProperties>
</file>