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9F" w:rsidRPr="0028209F" w:rsidRDefault="00B277B9" w:rsidP="0028209F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contextualSpacing/>
        <w:jc w:val="right"/>
        <w:rPr>
          <w:b/>
          <w:i w:val="0"/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</w:t>
      </w:r>
      <w:r w:rsidR="009E67E5">
        <w:rPr>
          <w:noProof/>
        </w:rPr>
        <w:t xml:space="preserve">                             </w:t>
      </w:r>
      <w:r>
        <w:rPr>
          <w:noProof/>
        </w:rPr>
        <w:t xml:space="preserve">    </w:t>
      </w:r>
      <w:r w:rsidR="009E67E5">
        <w:rPr>
          <w:noProof/>
        </w:rPr>
        <w:t xml:space="preserve">    </w:t>
      </w:r>
      <w:r w:rsidR="009E67E5" w:rsidRPr="0028209F">
        <w:rPr>
          <w:b/>
          <w:i w:val="0"/>
          <w:noProof/>
        </w:rPr>
        <w:t xml:space="preserve"> </w:t>
      </w:r>
      <w:r w:rsidR="0028209F" w:rsidRPr="0028209F">
        <w:rPr>
          <w:b/>
          <w:i w:val="0"/>
          <w:noProof/>
        </w:rPr>
        <w:t>ПРОЕКТ</w:t>
      </w:r>
    </w:p>
    <w:p w:rsidR="00B277B9" w:rsidRDefault="0028209F" w:rsidP="0028209F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contextualSpacing/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9" w:rsidRPr="00557785" w:rsidRDefault="00B277B9" w:rsidP="00FF5B20">
      <w:pPr>
        <w:jc w:val="center"/>
      </w:pPr>
    </w:p>
    <w:p w:rsidR="009E67E5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МИЧУРИНСКОГО СЕЛЬСКОГО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ДИНСКОЙ РАЙОН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8B3375" w:rsidRDefault="00B3144C" w:rsidP="008B337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9C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B49C8">
        <w:rPr>
          <w:sz w:val="28"/>
          <w:szCs w:val="28"/>
        </w:rPr>
        <w:tab/>
      </w:r>
      <w:r w:rsidR="008B3375">
        <w:rPr>
          <w:sz w:val="28"/>
          <w:szCs w:val="28"/>
        </w:rPr>
        <w:t xml:space="preserve">                     </w:t>
      </w:r>
      <w:r w:rsidR="00B74DD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937070">
        <w:rPr>
          <w:sz w:val="28"/>
          <w:szCs w:val="28"/>
        </w:rPr>
        <w:t xml:space="preserve">                           </w:t>
      </w:r>
      <w:r w:rsidR="008B337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AB49C8">
        <w:rPr>
          <w:sz w:val="28"/>
          <w:szCs w:val="28"/>
        </w:rPr>
        <w:t xml:space="preserve"> </w:t>
      </w:r>
      <w:r w:rsidR="008B3375">
        <w:rPr>
          <w:sz w:val="28"/>
          <w:szCs w:val="28"/>
        </w:rPr>
        <w:t xml:space="preserve">№ </w:t>
      </w:r>
    </w:p>
    <w:p w:rsidR="008B3375" w:rsidRDefault="008B3375" w:rsidP="008B3375">
      <w:pPr>
        <w:tabs>
          <w:tab w:val="left" w:pos="0"/>
        </w:tabs>
        <w:rPr>
          <w:sz w:val="28"/>
          <w:szCs w:val="28"/>
        </w:rPr>
      </w:pPr>
    </w:p>
    <w:p w:rsidR="00B277B9" w:rsidRPr="00D97482" w:rsidRDefault="00B277B9" w:rsidP="0028209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483882" w:rsidRDefault="00B277B9" w:rsidP="00FF5B20">
      <w:pPr>
        <w:tabs>
          <w:tab w:val="left" w:pos="0"/>
        </w:tabs>
        <w:rPr>
          <w:b/>
          <w:sz w:val="28"/>
          <w:szCs w:val="28"/>
        </w:rPr>
      </w:pPr>
    </w:p>
    <w:p w:rsidR="00B277B9" w:rsidRPr="00374E76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</w:t>
      </w:r>
      <w:r w:rsidR="008B3375">
        <w:rPr>
          <w:b/>
          <w:sz w:val="28"/>
          <w:szCs w:val="28"/>
        </w:rPr>
        <w:t>24</w:t>
      </w:r>
      <w:r w:rsidRPr="00374E76">
        <w:rPr>
          <w:b/>
          <w:sz w:val="28"/>
          <w:szCs w:val="28"/>
        </w:rPr>
        <w:t>»</w:t>
      </w:r>
    </w:p>
    <w:p w:rsidR="00B277B9" w:rsidRDefault="00B277B9" w:rsidP="00FF5B20">
      <w:pPr>
        <w:tabs>
          <w:tab w:val="left" w:pos="0"/>
        </w:tabs>
        <w:rPr>
          <w:sz w:val="28"/>
          <w:szCs w:val="28"/>
        </w:rPr>
      </w:pPr>
    </w:p>
    <w:p w:rsidR="009E67E5" w:rsidRPr="00374E76" w:rsidRDefault="009E67E5" w:rsidP="009E67E5">
      <w:pPr>
        <w:tabs>
          <w:tab w:val="left" w:pos="-426"/>
        </w:tabs>
        <w:ind w:left="-426" w:right="-1" w:hanging="426"/>
        <w:rPr>
          <w:sz w:val="28"/>
          <w:szCs w:val="28"/>
        </w:rPr>
      </w:pPr>
    </w:p>
    <w:p w:rsidR="00C559BA" w:rsidRDefault="00B277B9" w:rsidP="009E67E5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>
        <w:rPr>
          <w:sz w:val="28"/>
          <w:szCs w:val="28"/>
        </w:rPr>
        <w:t>719</w:t>
      </w:r>
      <w:r w:rsidR="00C941B5">
        <w:rPr>
          <w:sz w:val="28"/>
          <w:szCs w:val="28"/>
        </w:rPr>
        <w:t>-КЗ),</w:t>
      </w:r>
      <w:r w:rsidRPr="00FF5B20">
        <w:rPr>
          <w:sz w:val="28"/>
          <w:szCs w:val="28"/>
        </w:rPr>
        <w:t xml:space="preserve"> в целях реализации молодежной политики в муниципальном образовании Мичуринское сельское поселение </w:t>
      </w:r>
      <w:r w:rsidR="00C941B5">
        <w:rPr>
          <w:sz w:val="28"/>
          <w:szCs w:val="28"/>
        </w:rPr>
        <w:t>Динского района, руководствуясь</w:t>
      </w:r>
      <w:r w:rsidRPr="00FF5B20">
        <w:rPr>
          <w:sz w:val="28"/>
          <w:szCs w:val="28"/>
        </w:rPr>
        <w:t xml:space="preserve"> постановлением администрации Мичуринского сельского поселения от 30.12.2014 № 359 «Об утверждении Порядка разработки, формирования, реализации и о</w:t>
      </w:r>
      <w:r w:rsidR="00C941B5">
        <w:rPr>
          <w:sz w:val="28"/>
          <w:szCs w:val="28"/>
        </w:rPr>
        <w:t>ценки эффективности  реализации муниципальных</w:t>
      </w:r>
      <w:r w:rsidRPr="00FF5B20">
        <w:rPr>
          <w:sz w:val="28"/>
          <w:szCs w:val="28"/>
        </w:rPr>
        <w:t xml:space="preserve"> программ Ми</w:t>
      </w:r>
      <w:r w:rsidR="00C559BA">
        <w:rPr>
          <w:sz w:val="28"/>
          <w:szCs w:val="28"/>
        </w:rPr>
        <w:t>чуринского сельского поселения»</w:t>
      </w:r>
      <w:r>
        <w:rPr>
          <w:sz w:val="28"/>
          <w:szCs w:val="28"/>
        </w:rPr>
        <w:t>,</w:t>
      </w:r>
      <w:r w:rsidRPr="00FF5B2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</w:t>
      </w:r>
      <w:r w:rsidR="00C559BA">
        <w:rPr>
          <w:sz w:val="28"/>
          <w:szCs w:val="28"/>
        </w:rPr>
        <w:t>ального образования Мичуринское сельское поселение</w:t>
      </w:r>
      <w:r w:rsidRPr="00FF5B20">
        <w:rPr>
          <w:sz w:val="28"/>
          <w:szCs w:val="28"/>
        </w:rPr>
        <w:t xml:space="preserve">,   </w:t>
      </w:r>
    </w:p>
    <w:p w:rsidR="00B277B9" w:rsidRPr="00FF5B20" w:rsidRDefault="00B277B9" w:rsidP="009E67E5">
      <w:pPr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>п о с т а н о в л я ю: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</w:t>
      </w:r>
      <w:r w:rsidR="00937070">
        <w:rPr>
          <w:rFonts w:ascii="Times New Roman" w:hAnsi="Times New Roman"/>
          <w:sz w:val="28"/>
          <w:szCs w:val="28"/>
        </w:rPr>
        <w:t>2</w:t>
      </w:r>
      <w:r w:rsidR="008B3375">
        <w:rPr>
          <w:rFonts w:ascii="Times New Roman" w:hAnsi="Times New Roman"/>
          <w:sz w:val="28"/>
          <w:szCs w:val="28"/>
        </w:rPr>
        <w:t>4</w:t>
      </w:r>
      <w:r w:rsidRPr="00FF5B20">
        <w:rPr>
          <w:rFonts w:ascii="Times New Roman" w:hAnsi="Times New Roman"/>
          <w:sz w:val="28"/>
          <w:szCs w:val="28"/>
        </w:rPr>
        <w:t>» (далее Программа),</w:t>
      </w:r>
      <w:r w:rsidR="00C559B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F5B2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</w:t>
      </w:r>
      <w:r w:rsidR="00937070">
        <w:rPr>
          <w:rFonts w:ascii="Times New Roman" w:hAnsi="Times New Roman"/>
          <w:sz w:val="28"/>
          <w:szCs w:val="28"/>
        </w:rPr>
        <w:t>23</w:t>
      </w:r>
      <w:r w:rsidRPr="00FF5B20">
        <w:rPr>
          <w:rFonts w:ascii="Times New Roman" w:hAnsi="Times New Roman"/>
          <w:sz w:val="28"/>
          <w:szCs w:val="28"/>
        </w:rPr>
        <w:t xml:space="preserve"> году.</w:t>
      </w:r>
    </w:p>
    <w:p w:rsidR="00B277B9" w:rsidRPr="00FF5B20" w:rsidRDefault="00B277B9" w:rsidP="009E67E5">
      <w:pPr>
        <w:tabs>
          <w:tab w:val="num" w:pos="-96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 xml:space="preserve">3.Общему отделу администрации Мичуринского сельского поселения   (Исакова): </w:t>
      </w:r>
    </w:p>
    <w:p w:rsidR="00B277B9" w:rsidRPr="00FF5B20" w:rsidRDefault="00B277B9" w:rsidP="00183DDC">
      <w:pPr>
        <w:tabs>
          <w:tab w:val="num" w:pos="-96"/>
          <w:tab w:val="left" w:pos="709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 </w:t>
      </w:r>
      <w:r w:rsidRPr="00FF5B20">
        <w:rPr>
          <w:sz w:val="28"/>
          <w:szCs w:val="28"/>
        </w:rPr>
        <w:t xml:space="preserve">3.1.обеспечить выполнение мероприятий </w:t>
      </w:r>
      <w:r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</w:t>
      </w:r>
      <w:r w:rsidR="00937070">
        <w:rPr>
          <w:sz w:val="28"/>
          <w:szCs w:val="28"/>
        </w:rPr>
        <w:t>2</w:t>
      </w:r>
      <w:r w:rsidR="008B3375">
        <w:rPr>
          <w:sz w:val="28"/>
          <w:szCs w:val="28"/>
        </w:rPr>
        <w:t>4</w:t>
      </w:r>
      <w:r w:rsidRPr="00FF5B20">
        <w:rPr>
          <w:sz w:val="28"/>
          <w:szCs w:val="28"/>
        </w:rPr>
        <w:t xml:space="preserve"> году;</w:t>
      </w:r>
    </w:p>
    <w:p w:rsidR="00B277B9" w:rsidRPr="00FF5B20" w:rsidRDefault="00B277B9" w:rsidP="00183DDC">
      <w:pPr>
        <w:tabs>
          <w:tab w:val="num" w:pos="-96"/>
          <w:tab w:val="left" w:pos="567"/>
          <w:tab w:val="left" w:pos="709"/>
          <w:tab w:val="left" w:pos="851"/>
          <w:tab w:val="left" w:pos="993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>3.2. разместить настоящее постановление на официальном сайте администрации Мичуринского сельского поселения в информацион</w:t>
      </w:r>
      <w:r>
        <w:rPr>
          <w:sz w:val="28"/>
          <w:szCs w:val="28"/>
        </w:rPr>
        <w:t>но</w:t>
      </w:r>
      <w:r w:rsidRPr="00FF5B20">
        <w:rPr>
          <w:sz w:val="28"/>
          <w:szCs w:val="28"/>
        </w:rPr>
        <w:t>-</w:t>
      </w:r>
      <w:r w:rsidRPr="00FF5B20">
        <w:rPr>
          <w:sz w:val="28"/>
          <w:szCs w:val="28"/>
        </w:rPr>
        <w:lastRenderedPageBreak/>
        <w:t>телекоммуникационной сети «Интернет» и провести его обнародование.</w:t>
      </w:r>
    </w:p>
    <w:p w:rsidR="00183DDC" w:rsidRDefault="00183DDC" w:rsidP="00183DDC">
      <w:pPr>
        <w:tabs>
          <w:tab w:val="left" w:pos="5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77B9" w:rsidRPr="00FF5B20">
        <w:rPr>
          <w:sz w:val="28"/>
          <w:szCs w:val="28"/>
        </w:rPr>
        <w:t xml:space="preserve">4. </w:t>
      </w:r>
      <w:r w:rsidR="00740FC2">
        <w:rPr>
          <w:sz w:val="28"/>
          <w:szCs w:val="28"/>
        </w:rPr>
        <w:t xml:space="preserve">Контроль за выполнением настоящего постановления оставляю за собой.   </w:t>
      </w:r>
    </w:p>
    <w:p w:rsidR="00B277B9" w:rsidRPr="00FF5B20" w:rsidRDefault="00183DDC" w:rsidP="00183DDC">
      <w:pPr>
        <w:tabs>
          <w:tab w:val="left" w:pos="709"/>
        </w:tabs>
        <w:snapToGrid w:val="0"/>
        <w:spacing w:line="200" w:lineRule="atLeas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77B9" w:rsidRPr="00FF5B20">
        <w:rPr>
          <w:sz w:val="28"/>
          <w:szCs w:val="28"/>
        </w:rPr>
        <w:t>5.</w:t>
      </w:r>
      <w:r w:rsidR="00BC1991" w:rsidRPr="00BC1991">
        <w:rPr>
          <w:sz w:val="24"/>
          <w:szCs w:val="24"/>
          <w:lang w:eastAsia="ar-SA"/>
        </w:rPr>
        <w:t xml:space="preserve"> </w:t>
      </w:r>
      <w:r w:rsidR="00BC1991" w:rsidRPr="00751068">
        <w:rPr>
          <w:sz w:val="28"/>
          <w:szCs w:val="28"/>
        </w:rPr>
        <w:t>Настоящее постановление  вступает в силу после его официального обнародования</w:t>
      </w:r>
      <w:r w:rsidR="00BC1991">
        <w:rPr>
          <w:sz w:val="28"/>
          <w:szCs w:val="28"/>
        </w:rPr>
        <w:t>.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</w:p>
    <w:p w:rsidR="00B277B9" w:rsidRPr="0052323C" w:rsidRDefault="00B277B9" w:rsidP="009E67E5">
      <w:pPr>
        <w:ind w:left="-284"/>
        <w:rPr>
          <w:sz w:val="27"/>
          <w:szCs w:val="27"/>
        </w:rPr>
      </w:pPr>
    </w:p>
    <w:p w:rsidR="00276E39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Глава Мичуринского 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сельского поселения  </w:t>
      </w:r>
      <w:r w:rsidR="00276E39">
        <w:rPr>
          <w:sz w:val="28"/>
          <w:szCs w:val="28"/>
        </w:rPr>
        <w:t xml:space="preserve">                                   </w:t>
      </w:r>
      <w:r w:rsidRPr="00FF5B20">
        <w:rPr>
          <w:sz w:val="28"/>
          <w:szCs w:val="28"/>
        </w:rPr>
        <w:t xml:space="preserve">                              </w:t>
      </w:r>
      <w:r w:rsidR="00597D6B">
        <w:rPr>
          <w:sz w:val="28"/>
          <w:szCs w:val="28"/>
        </w:rPr>
        <w:t xml:space="preserve">      Е.А. Ивченко</w:t>
      </w:r>
    </w:p>
    <w:p w:rsidR="00B277B9" w:rsidRPr="00713C5C" w:rsidRDefault="00B277B9" w:rsidP="00FF5B20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906685" w:rsidRDefault="00906685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B277B9" w:rsidRDefault="00B277B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98"/>
        <w:gridCol w:w="4273"/>
      </w:tblGrid>
      <w:tr w:rsidR="00B277B9">
        <w:tc>
          <w:tcPr>
            <w:tcW w:w="5298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277B9">
        <w:tc>
          <w:tcPr>
            <w:tcW w:w="5298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</w:t>
      </w:r>
      <w:r w:rsidR="00D13808">
        <w:rPr>
          <w:sz w:val="28"/>
          <w:szCs w:val="28"/>
        </w:rPr>
        <w:t>2</w:t>
      </w:r>
      <w:r w:rsidR="008B3375">
        <w:rPr>
          <w:sz w:val="28"/>
          <w:szCs w:val="28"/>
        </w:rPr>
        <w:t>4</w:t>
      </w:r>
      <w:r>
        <w:rPr>
          <w:sz w:val="28"/>
          <w:szCs w:val="28"/>
        </w:rPr>
        <w:t>»</w:t>
      </w:r>
    </w:p>
    <w:p w:rsidR="00B277B9" w:rsidRPr="00D802E4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8B3375" w:rsidRDefault="00B277B9" w:rsidP="009D13A4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поселение</w:t>
      </w:r>
    </w:p>
    <w:p w:rsidR="00B277B9" w:rsidRPr="009D13A4" w:rsidRDefault="00B277B9" w:rsidP="009D13A4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</w:t>
      </w:r>
      <w:r w:rsidR="00D13808">
        <w:rPr>
          <w:sz w:val="28"/>
          <w:szCs w:val="28"/>
        </w:rPr>
        <w:t>2</w:t>
      </w:r>
      <w:r w:rsidR="008B3375">
        <w:rPr>
          <w:sz w:val="28"/>
          <w:szCs w:val="28"/>
        </w:rPr>
        <w:t>4</w:t>
      </w:r>
      <w:r>
        <w:rPr>
          <w:sz w:val="28"/>
          <w:szCs w:val="28"/>
        </w:rPr>
        <w:t>»</w:t>
      </w:r>
    </w:p>
    <w:p w:rsidR="00B277B9" w:rsidRPr="003B4B5E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B277B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B277B9" w:rsidRPr="003B4B5E">
        <w:trPr>
          <w:trHeight w:val="858"/>
        </w:trPr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rPr>
          <w:trHeight w:val="711"/>
        </w:trPr>
        <w:tc>
          <w:tcPr>
            <w:tcW w:w="2660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B277B9" w:rsidRPr="00F875E2" w:rsidRDefault="00B277B9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7B9" w:rsidRPr="003B4B5E">
        <w:tc>
          <w:tcPr>
            <w:tcW w:w="2660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5011ED" w:rsidRPr="003B4B5E" w:rsidRDefault="005011ED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41B5">
              <w:rPr>
                <w:sz w:val="28"/>
                <w:szCs w:val="28"/>
              </w:rPr>
              <w:t xml:space="preserve">Объем финансирования Программы за счет средств бюджета поселения составляет </w:t>
            </w:r>
            <w:r w:rsidR="00C941B5" w:rsidRPr="00C941B5">
              <w:rPr>
                <w:sz w:val="28"/>
                <w:szCs w:val="28"/>
              </w:rPr>
              <w:t>50</w:t>
            </w:r>
            <w:r w:rsidRPr="00C941B5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8"/>
        <w:widowControl w:val="0"/>
        <w:spacing w:before="0" w:after="0"/>
        <w:ind w:firstLine="708"/>
        <w:jc w:val="both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Раздел 1. Содержание проблемы в сфере </w:t>
      </w:r>
      <w:r w:rsidRPr="00CC0FB1">
        <w:rPr>
          <w:b/>
          <w:i w:val="0"/>
          <w:sz w:val="28"/>
          <w:szCs w:val="28"/>
        </w:rPr>
        <w:t>молодежной политики</w:t>
      </w:r>
      <w:r>
        <w:rPr>
          <w:b/>
          <w:bCs/>
          <w:i w:val="0"/>
          <w:sz w:val="28"/>
          <w:szCs w:val="28"/>
        </w:rPr>
        <w:t xml:space="preserve"> обоснование необходимости решения ее программными методами.</w:t>
      </w:r>
    </w:p>
    <w:p w:rsidR="00B277B9" w:rsidRPr="00CC0FB1" w:rsidRDefault="00B277B9" w:rsidP="000D7C11">
      <w:pPr>
        <w:jc w:val="both"/>
      </w:pP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- источником средств </w:t>
      </w:r>
      <w:r w:rsidRPr="005A2C07">
        <w:rPr>
          <w:rFonts w:ascii="Times New Roman" w:hAnsi="Times New Roman" w:cs="Times New Roman"/>
          <w:sz w:val="28"/>
          <w:szCs w:val="28"/>
        </w:rPr>
        <w:t xml:space="preserve">для социального обеспечения детей, инвалидов и старшего поколения. 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>развития молодого поколения неоднозначна. С одной стороны, современную 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</w:t>
      </w:r>
      <w:r w:rsidRPr="003B4B5E">
        <w:rPr>
          <w:sz w:val="28"/>
          <w:szCs w:val="28"/>
        </w:rPr>
        <w:lastRenderedPageBreak/>
        <w:t xml:space="preserve">политики.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 w:rsidR="00D13808">
        <w:rPr>
          <w:sz w:val="28"/>
          <w:szCs w:val="28"/>
        </w:rPr>
        <w:t>2</w:t>
      </w:r>
      <w:r w:rsidR="008B3375">
        <w:rPr>
          <w:sz w:val="28"/>
          <w:szCs w:val="28"/>
        </w:rPr>
        <w:t>4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334A" w:rsidRDefault="00B277B9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общесоциальном плане.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B277B9" w:rsidRDefault="00B277B9" w:rsidP="000D7C11">
      <w:pPr>
        <w:ind w:firstLine="708"/>
        <w:jc w:val="both"/>
        <w:rPr>
          <w:b/>
          <w:bCs/>
          <w:sz w:val="28"/>
          <w:szCs w:val="28"/>
        </w:rPr>
      </w:pPr>
    </w:p>
    <w:p w:rsidR="00B277B9" w:rsidRDefault="00B277B9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9D13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Pr="009D13A4" w:rsidRDefault="005011ED" w:rsidP="009D13A4">
      <w:pPr>
        <w:ind w:firstLine="426"/>
        <w:jc w:val="both"/>
        <w:rPr>
          <w:sz w:val="28"/>
          <w:szCs w:val="28"/>
        </w:rPr>
      </w:pPr>
    </w:p>
    <w:p w:rsidR="008B3375" w:rsidRDefault="008B3375" w:rsidP="000D7C11">
      <w:pPr>
        <w:jc w:val="both"/>
        <w:rPr>
          <w:b/>
          <w:bCs/>
          <w:sz w:val="27"/>
          <w:szCs w:val="27"/>
        </w:rPr>
      </w:pPr>
    </w:p>
    <w:p w:rsidR="00B277B9" w:rsidRDefault="00B277B9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lastRenderedPageBreak/>
        <w:t xml:space="preserve">Раздел 3. Перечень мероприятий Программы и объемы ее финансирования </w:t>
      </w:r>
    </w:p>
    <w:p w:rsidR="00B277B9" w:rsidRPr="00CD255A" w:rsidRDefault="00B277B9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02"/>
        <w:gridCol w:w="1418"/>
        <w:gridCol w:w="2126"/>
      </w:tblGrid>
      <w:tr w:rsidR="00C559BA" w:rsidRPr="003314AE" w:rsidTr="00AE1E4F">
        <w:trPr>
          <w:trHeight w:val="1661"/>
        </w:trPr>
        <w:tc>
          <w:tcPr>
            <w:tcW w:w="2482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418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</w:t>
            </w:r>
            <w:r w:rsidRPr="003314AE">
              <w:rPr>
                <w:sz w:val="28"/>
                <w:szCs w:val="28"/>
              </w:rPr>
              <w:t>вания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</w:t>
            </w:r>
          </w:p>
          <w:p w:rsidR="00C559BA" w:rsidRPr="003314AE" w:rsidRDefault="00C559BA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(тыс.</w:t>
            </w:r>
            <w:r w:rsidR="00606A70">
              <w:rPr>
                <w:sz w:val="28"/>
                <w:szCs w:val="28"/>
              </w:rPr>
              <w:t xml:space="preserve"> </w:t>
            </w:r>
            <w:r w:rsidRPr="003314A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C559BA" w:rsidRPr="003314AE" w:rsidTr="00AE1E4F">
        <w:tc>
          <w:tcPr>
            <w:tcW w:w="248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59BA" w:rsidRPr="003314AE" w:rsidTr="00AE1E4F">
        <w:trPr>
          <w:trHeight w:val="1667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C559BA" w:rsidRPr="006B0368" w:rsidRDefault="00C559BA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 Развитие культурно-досуговой деятельности.</w:t>
            </w:r>
          </w:p>
          <w:p w:rsidR="00C559BA" w:rsidRPr="006B0368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6B0368" w:rsidRDefault="00C559BA" w:rsidP="00ED7D6A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Проведение мероприятий, направленных на развитие  культурно</w:t>
            </w:r>
            <w:r>
              <w:rPr>
                <w:sz w:val="28"/>
                <w:szCs w:val="28"/>
              </w:rPr>
              <w:t>го досуга</w:t>
            </w:r>
            <w:r w:rsidRPr="006B0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молодежи</w:t>
            </w:r>
            <w:r w:rsidR="00ED7D6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59BA" w:rsidRDefault="001F47AF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59BA" w:rsidRDefault="008B3375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20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ED7D6A" w:rsidP="000D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59BA" w:rsidRPr="009D34E1">
              <w:rPr>
                <w:sz w:val="28"/>
                <w:szCs w:val="28"/>
              </w:rPr>
              <w:t>.</w:t>
            </w:r>
            <w:r w:rsidR="00EB59DC">
              <w:rPr>
                <w:sz w:val="28"/>
                <w:szCs w:val="28"/>
              </w:rPr>
              <w:t>Материальная и техническая п</w:t>
            </w:r>
            <w:r w:rsidR="00C559BA" w:rsidRPr="009D34E1">
              <w:rPr>
                <w:sz w:val="28"/>
                <w:szCs w:val="28"/>
              </w:rPr>
              <w:t>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C559BA" w:rsidRPr="009D34E1" w:rsidRDefault="00C559BA" w:rsidP="000D7C1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Проведение мероприятий, конкурсов, фестивалей, направленных на развитие системы работы обществе</w:t>
            </w:r>
            <w:r w:rsidR="00BE7052">
              <w:rPr>
                <w:sz w:val="28"/>
                <w:szCs w:val="28"/>
              </w:rPr>
              <w:t xml:space="preserve">нных организаций и объединений </w:t>
            </w:r>
            <w:r w:rsidRPr="000F75FC">
              <w:rPr>
                <w:sz w:val="28"/>
                <w:szCs w:val="28"/>
              </w:rPr>
              <w:t>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Default="001F47AF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0F75FC" w:rsidRDefault="008B3375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209F">
              <w:rPr>
                <w:sz w:val="28"/>
                <w:szCs w:val="28"/>
              </w:rPr>
              <w:t>,5</w:t>
            </w: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3683"/>
        </w:trPr>
        <w:tc>
          <w:tcPr>
            <w:tcW w:w="2482" w:type="dxa"/>
            <w:tcBorders>
              <w:top w:val="single" w:sz="4" w:space="0" w:color="auto"/>
            </w:tcBorders>
          </w:tcPr>
          <w:p w:rsidR="00C559BA" w:rsidRPr="009D34E1" w:rsidRDefault="00C12CA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59BA" w:rsidRPr="009D34E1">
              <w:rPr>
                <w:sz w:val="28"/>
                <w:szCs w:val="28"/>
              </w:rPr>
              <w:t>.</w:t>
            </w:r>
            <w:r w:rsidR="00AE1E4F">
              <w:rPr>
                <w:sz w:val="28"/>
                <w:szCs w:val="28"/>
              </w:rPr>
              <w:t>Приобретение агитационно-пропагандистских средств на ф</w:t>
            </w:r>
            <w:r w:rsidR="00C559BA" w:rsidRPr="009D34E1">
              <w:rPr>
                <w:sz w:val="28"/>
                <w:szCs w:val="28"/>
              </w:rPr>
              <w:t>ормирование здорового образа жизни, профилактика наркомании, безнадзорности и правонарушений в молодежной среде</w:t>
            </w:r>
            <w:r w:rsidR="00C559B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559BA" w:rsidRPr="000F75FC" w:rsidRDefault="00EB59DC" w:rsidP="00EB5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плакатов, листовок, фильмов, наглядной</w:t>
            </w:r>
            <w:r w:rsidR="00812E23">
              <w:rPr>
                <w:sz w:val="28"/>
                <w:szCs w:val="28"/>
              </w:rPr>
              <w:t xml:space="preserve"> агитации</w:t>
            </w:r>
            <w:r>
              <w:rPr>
                <w:sz w:val="28"/>
                <w:szCs w:val="28"/>
              </w:rPr>
              <w:t xml:space="preserve"> </w:t>
            </w:r>
            <w:r w:rsidR="00C559BA" w:rsidRPr="009D34E1">
              <w:rPr>
                <w:sz w:val="28"/>
                <w:szCs w:val="28"/>
              </w:rPr>
              <w:t>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59BA" w:rsidRDefault="00812E23" w:rsidP="009809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9BA" w:rsidRPr="000F75FC" w:rsidRDefault="008B3375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209F">
              <w:rPr>
                <w:sz w:val="28"/>
                <w:szCs w:val="28"/>
              </w:rPr>
              <w:t>,7</w:t>
            </w:r>
          </w:p>
        </w:tc>
      </w:tr>
      <w:tr w:rsidR="00C559BA" w:rsidRPr="003314AE" w:rsidTr="00AE1E4F">
        <w:trPr>
          <w:trHeight w:val="551"/>
        </w:trPr>
        <w:tc>
          <w:tcPr>
            <w:tcW w:w="248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B277B9" w:rsidRDefault="00B277B9" w:rsidP="000D7C11">
      <w:pPr>
        <w:jc w:val="both"/>
        <w:rPr>
          <w:sz w:val="28"/>
          <w:szCs w:val="28"/>
        </w:rPr>
      </w:pPr>
    </w:p>
    <w:p w:rsidR="005011ED" w:rsidRDefault="005011ED" w:rsidP="000D7C11">
      <w:pPr>
        <w:jc w:val="both"/>
        <w:rPr>
          <w:sz w:val="28"/>
          <w:szCs w:val="28"/>
        </w:rPr>
      </w:pPr>
    </w:p>
    <w:p w:rsidR="008B3375" w:rsidRDefault="008B3375" w:rsidP="000D7C11">
      <w:pPr>
        <w:ind w:firstLine="708"/>
        <w:jc w:val="both"/>
        <w:rPr>
          <w:b/>
          <w:bCs/>
          <w:sz w:val="28"/>
          <w:szCs w:val="28"/>
        </w:rPr>
      </w:pPr>
    </w:p>
    <w:p w:rsidR="00B277B9" w:rsidRPr="00464F60" w:rsidRDefault="00B277B9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lastRenderedPageBreak/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 П</w:t>
      </w:r>
      <w:r w:rsidRPr="00464F60">
        <w:rPr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в текущем финансовом году. 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>
        <w:rPr>
          <w:sz w:val="28"/>
          <w:szCs w:val="28"/>
        </w:rPr>
        <w:t>предприятий ,</w:t>
      </w:r>
      <w:r w:rsidRPr="00932217">
        <w:rPr>
          <w:sz w:val="28"/>
          <w:szCs w:val="28"/>
        </w:rPr>
        <w:t>общественных организаций, спонсорские и другие средства.</w:t>
      </w:r>
    </w:p>
    <w:p w:rsidR="00B277B9" w:rsidRPr="00495BF1" w:rsidRDefault="00B277B9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>циологических исследований. Социально-экономическая эффективность Программы характеризуется по следующим направлениям: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>1 мая</w:t>
      </w:r>
      <w:r w:rsidRPr="00A56323">
        <w:rPr>
          <w:color w:val="000000"/>
          <w:sz w:val="28"/>
          <w:szCs w:val="28"/>
        </w:rPr>
        <w:t xml:space="preserve">  года, следующего за отчетным.</w:t>
      </w: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проведения  оценки эффективности  реализации Программы  предусматривает  оценку достижения  значений  целевых индикаторов Программы  и определение  их динамики. </w:t>
      </w:r>
    </w:p>
    <w:p w:rsidR="00B277B9" w:rsidRPr="00B4397B" w:rsidRDefault="00B277B9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B277B9" w:rsidRPr="00B4397B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>программы и входящих в нее основных мероприятий</w:t>
      </w:r>
      <w:r w:rsidR="00D13808">
        <w:rPr>
          <w:sz w:val="28"/>
          <w:szCs w:val="28"/>
          <w:shd w:val="clear" w:color="auto" w:fill="FFFFFF"/>
        </w:rPr>
        <w:t xml:space="preserve"> </w:t>
      </w:r>
      <w:r w:rsidRPr="00112003">
        <w:rPr>
          <w:b/>
          <w:sz w:val="28"/>
          <w:szCs w:val="28"/>
          <w:shd w:val="clear" w:color="auto" w:fill="FFFFFF"/>
        </w:rPr>
        <w:t>Сд</w:t>
      </w:r>
      <w:r>
        <w:rPr>
          <w:b/>
          <w:sz w:val="28"/>
          <w:szCs w:val="28"/>
          <w:shd w:val="clear" w:color="auto" w:fill="FFFFFF"/>
        </w:rPr>
        <w:t>, не менее 95%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Сд = Зф/Зп*100%,где</w:t>
      </w:r>
    </w:p>
    <w:p w:rsidR="00B277B9" w:rsidRPr="00112003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Зф</w:t>
      </w:r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B277B9" w:rsidRDefault="00B277B9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12003">
        <w:rPr>
          <w:b/>
          <w:sz w:val="28"/>
          <w:szCs w:val="28"/>
          <w:shd w:val="clear" w:color="auto" w:fill="FFFFFF"/>
        </w:rPr>
        <w:t>Зп</w:t>
      </w:r>
      <w:r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lastRenderedPageBreak/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r w:rsidRPr="00112003">
        <w:rPr>
          <w:b/>
          <w:sz w:val="28"/>
          <w:szCs w:val="28"/>
          <w:shd w:val="clear" w:color="auto" w:fill="FFFFFF"/>
        </w:rPr>
        <w:t>Ссуз</w:t>
      </w:r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112003">
        <w:rPr>
          <w:b/>
          <w:sz w:val="28"/>
          <w:szCs w:val="28"/>
          <w:shd w:val="clear" w:color="auto" w:fill="FFFFFF"/>
        </w:rPr>
        <w:t>Ссуз=Рф/Рп*100%, где</w:t>
      </w:r>
    </w:p>
    <w:p w:rsidR="00B277B9" w:rsidRPr="001C06FA" w:rsidRDefault="00B277B9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Рф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B277B9" w:rsidRPr="00112003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Рп-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B277B9" w:rsidRPr="00133907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r w:rsidRPr="00133907">
        <w:rPr>
          <w:b/>
          <w:sz w:val="28"/>
          <w:szCs w:val="28"/>
          <w:shd w:val="clear" w:color="auto" w:fill="FFFFFF"/>
        </w:rPr>
        <w:t>Срм</w:t>
      </w:r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>не менее</w:t>
      </w:r>
      <w:r w:rsidR="00D639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90%. 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716EA">
        <w:rPr>
          <w:b/>
          <w:sz w:val="28"/>
          <w:szCs w:val="28"/>
          <w:shd w:val="clear" w:color="auto" w:fill="FFFFFF"/>
        </w:rPr>
        <w:t>Срм=Сумма Сд</w:t>
      </w:r>
      <w:r>
        <w:rPr>
          <w:b/>
          <w:sz w:val="28"/>
          <w:szCs w:val="28"/>
          <w:shd w:val="clear" w:color="auto" w:fill="FFFFFF"/>
        </w:rPr>
        <w:t>(степень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sz w:val="28"/>
          <w:szCs w:val="28"/>
        </w:rPr>
        <w:t>Сд</w:t>
      </w:r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</w:p>
    <w:p w:rsidR="00B277B9" w:rsidRPr="005224CE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Критерии  оценки выполнения муниципальной Программы.</w:t>
      </w:r>
    </w:p>
    <w:p w:rsidR="00C12CA1" w:rsidRDefault="00B277B9" w:rsidP="00501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B277B9" w:rsidRPr="00410F86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5"/>
        <w:gridCol w:w="1418"/>
        <w:gridCol w:w="1275"/>
        <w:gridCol w:w="1134"/>
        <w:gridCol w:w="1418"/>
      </w:tblGrid>
      <w:tr w:rsidR="00B277B9" w:rsidRPr="0051242B" w:rsidTr="00F6530D">
        <w:tc>
          <w:tcPr>
            <w:tcW w:w="4325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B277B9" w:rsidRPr="00D07929" w:rsidRDefault="00B277B9" w:rsidP="008B3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 w:rsidR="008B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B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B277B9" w:rsidRPr="00D07929" w:rsidRDefault="00B277B9" w:rsidP="00883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51242B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>Рост в</w:t>
            </w:r>
            <w:r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8B3375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03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77B9" w:rsidRPr="00B63710" w:rsidRDefault="008B3375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66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E53EBF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</w:t>
            </w:r>
            <w:r w:rsidR="000F75FC">
              <w:rPr>
                <w:sz w:val="24"/>
                <w:szCs w:val="24"/>
              </w:rPr>
              <w:t>6,45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277B9" w:rsidRPr="00B63710" w:rsidRDefault="008B337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277B9" w:rsidRPr="00B63710" w:rsidRDefault="008B337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0F75FC" w:rsidP="000F75FC">
            <w:pPr>
              <w:widowControl/>
              <w:autoSpaceDE/>
              <w:autoSpaceDN/>
              <w:adjustRightInd/>
              <w:spacing w:after="200" w:line="276" w:lineRule="auto"/>
              <w:ind w:righ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  <w:r w:rsidRPr="00B63710">
              <w:rPr>
                <w:sz w:val="24"/>
                <w:szCs w:val="24"/>
              </w:rPr>
              <w:t>%</w:t>
            </w:r>
            <w:r w:rsidR="008D42C6">
              <w:rPr>
                <w:sz w:val="24"/>
                <w:szCs w:val="24"/>
              </w:rPr>
              <w:t xml:space="preserve">  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E4040C" w:rsidRDefault="00B277B9" w:rsidP="00C559B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</w:t>
            </w:r>
            <w:r w:rsidR="00C559BA">
              <w:rPr>
                <w:sz w:val="24"/>
                <w:szCs w:val="24"/>
              </w:rPr>
              <w:t>культурно-досуговых мероприятий</w:t>
            </w:r>
            <w:r w:rsidRPr="00E4040C">
              <w:rPr>
                <w:sz w:val="24"/>
                <w:szCs w:val="24"/>
              </w:rPr>
              <w:t>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B277B9" w:rsidRPr="00E4040C" w:rsidRDefault="00AE1E4F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27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77B9" w:rsidRPr="00B63710" w:rsidRDefault="008B337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7B9" w:rsidRPr="00B63710" w:rsidRDefault="008B3375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B63710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Увеличение количества молодежи, вовлеченной в досуговую занятость</w:t>
            </w:r>
          </w:p>
        </w:tc>
        <w:tc>
          <w:tcPr>
            <w:tcW w:w="1418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2006BE" w:rsidRDefault="008B3375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B277B9" w:rsidRPr="00B63710" w:rsidRDefault="008B3375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0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1ED" w:rsidRDefault="005011ED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</w:t>
      </w:r>
      <w:r w:rsidR="00D13808">
        <w:rPr>
          <w:rFonts w:ascii="Times New Roman" w:hAnsi="Times New Roman" w:cs="Times New Roman"/>
          <w:sz w:val="28"/>
          <w:szCs w:val="28"/>
        </w:rPr>
        <w:t>2</w:t>
      </w:r>
      <w:r w:rsidR="008B3375">
        <w:rPr>
          <w:rFonts w:ascii="Times New Roman" w:hAnsi="Times New Roman" w:cs="Times New Roman"/>
          <w:sz w:val="28"/>
          <w:szCs w:val="28"/>
        </w:rPr>
        <w:t>4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</w:t>
      </w:r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3BB7">
        <w:rPr>
          <w:color w:val="000000"/>
          <w:sz w:val="28"/>
          <w:szCs w:val="28"/>
        </w:rPr>
        <w:t xml:space="preserve">оординатор программы </w:t>
      </w:r>
      <w:r>
        <w:rPr>
          <w:color w:val="000000"/>
          <w:sz w:val="28"/>
          <w:szCs w:val="28"/>
        </w:rPr>
        <w:t>:</w:t>
      </w:r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277B9" w:rsidRPr="00293BB7" w:rsidRDefault="00B277B9" w:rsidP="000D7C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 xml:space="preserve">и </w:t>
      </w:r>
      <w:r w:rsidRPr="00293BB7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осуществление иных полномочий, установленные муниципальной программой;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B277B9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B277B9" w:rsidRPr="00293BB7" w:rsidRDefault="00B277B9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осуществление иных полномочий, установленные муниципальной программой;</w:t>
      </w:r>
    </w:p>
    <w:p w:rsidR="00B277B9" w:rsidRDefault="00B277B9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B277B9" w:rsidRPr="00293BB7" w:rsidRDefault="00B277B9" w:rsidP="00C941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B277B9" w:rsidRDefault="00B277B9" w:rsidP="00C12CA1">
      <w:pPr>
        <w:jc w:val="both"/>
        <w:rPr>
          <w:sz w:val="28"/>
          <w:szCs w:val="28"/>
        </w:rPr>
      </w:pPr>
      <w:r>
        <w:tab/>
      </w:r>
    </w:p>
    <w:p w:rsidR="00C12CA1" w:rsidRDefault="00C12CA1" w:rsidP="009D13A4">
      <w:pPr>
        <w:ind w:right="641"/>
        <w:rPr>
          <w:sz w:val="28"/>
          <w:szCs w:val="28"/>
        </w:rPr>
      </w:pPr>
    </w:p>
    <w:p w:rsidR="009D13A4" w:rsidRDefault="009D13A4" w:rsidP="009D13A4">
      <w:pPr>
        <w:ind w:right="641"/>
        <w:rPr>
          <w:b/>
          <w:bCs/>
          <w:sz w:val="32"/>
          <w:szCs w:val="32"/>
        </w:rPr>
      </w:pPr>
    </w:p>
    <w:p w:rsidR="00C12CA1" w:rsidRDefault="00C12CA1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5011ED" w:rsidSect="009E67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7" w:rsidRDefault="003C63E7" w:rsidP="009E67E5">
      <w:r>
        <w:separator/>
      </w:r>
    </w:p>
  </w:endnote>
  <w:endnote w:type="continuationSeparator" w:id="0">
    <w:p w:rsidR="003C63E7" w:rsidRDefault="003C63E7" w:rsidP="009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7" w:rsidRDefault="003C63E7" w:rsidP="009E67E5">
      <w:r>
        <w:separator/>
      </w:r>
    </w:p>
  </w:footnote>
  <w:footnote w:type="continuationSeparator" w:id="0">
    <w:p w:rsidR="003C63E7" w:rsidRDefault="003C63E7" w:rsidP="009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740F5"/>
    <w:rsid w:val="00081EC7"/>
    <w:rsid w:val="000977A2"/>
    <w:rsid w:val="000B0B11"/>
    <w:rsid w:val="000B4FB0"/>
    <w:rsid w:val="000C26AA"/>
    <w:rsid w:val="000C3663"/>
    <w:rsid w:val="000C4014"/>
    <w:rsid w:val="000D7C11"/>
    <w:rsid w:val="000F75FC"/>
    <w:rsid w:val="00112003"/>
    <w:rsid w:val="0011334A"/>
    <w:rsid w:val="00114FE5"/>
    <w:rsid w:val="001318AA"/>
    <w:rsid w:val="00133907"/>
    <w:rsid w:val="001570D8"/>
    <w:rsid w:val="00165DA0"/>
    <w:rsid w:val="001717D1"/>
    <w:rsid w:val="00183DDC"/>
    <w:rsid w:val="00185898"/>
    <w:rsid w:val="001A1596"/>
    <w:rsid w:val="001B1B30"/>
    <w:rsid w:val="001C06FA"/>
    <w:rsid w:val="001D27E6"/>
    <w:rsid w:val="001E0DEC"/>
    <w:rsid w:val="001E3CE4"/>
    <w:rsid w:val="001F4453"/>
    <w:rsid w:val="001F47AF"/>
    <w:rsid w:val="002006BE"/>
    <w:rsid w:val="00205A61"/>
    <w:rsid w:val="00207A28"/>
    <w:rsid w:val="00210ED6"/>
    <w:rsid w:val="00237A03"/>
    <w:rsid w:val="00275D6A"/>
    <w:rsid w:val="00276E39"/>
    <w:rsid w:val="0028209F"/>
    <w:rsid w:val="00293BB7"/>
    <w:rsid w:val="002B7FE2"/>
    <w:rsid w:val="002C3606"/>
    <w:rsid w:val="002E2F20"/>
    <w:rsid w:val="00302A91"/>
    <w:rsid w:val="00306560"/>
    <w:rsid w:val="00306DDF"/>
    <w:rsid w:val="003146FC"/>
    <w:rsid w:val="00316235"/>
    <w:rsid w:val="003314AE"/>
    <w:rsid w:val="00333413"/>
    <w:rsid w:val="00363072"/>
    <w:rsid w:val="00365D9F"/>
    <w:rsid w:val="003665A6"/>
    <w:rsid w:val="00367194"/>
    <w:rsid w:val="00374E76"/>
    <w:rsid w:val="00376C9C"/>
    <w:rsid w:val="003821BB"/>
    <w:rsid w:val="00385106"/>
    <w:rsid w:val="00385D5E"/>
    <w:rsid w:val="003864E8"/>
    <w:rsid w:val="003879F2"/>
    <w:rsid w:val="003937B2"/>
    <w:rsid w:val="003A6B0C"/>
    <w:rsid w:val="003B4B5E"/>
    <w:rsid w:val="003C1B28"/>
    <w:rsid w:val="003C4DE0"/>
    <w:rsid w:val="003C63E7"/>
    <w:rsid w:val="003D6C5B"/>
    <w:rsid w:val="003F7CAC"/>
    <w:rsid w:val="00403F7A"/>
    <w:rsid w:val="00404020"/>
    <w:rsid w:val="0040499F"/>
    <w:rsid w:val="00404A78"/>
    <w:rsid w:val="00406037"/>
    <w:rsid w:val="00410F86"/>
    <w:rsid w:val="00422A8A"/>
    <w:rsid w:val="00435A85"/>
    <w:rsid w:val="00451206"/>
    <w:rsid w:val="00464F60"/>
    <w:rsid w:val="00471696"/>
    <w:rsid w:val="00483882"/>
    <w:rsid w:val="00485138"/>
    <w:rsid w:val="00495BF1"/>
    <w:rsid w:val="004B6434"/>
    <w:rsid w:val="004C2D8D"/>
    <w:rsid w:val="004C4820"/>
    <w:rsid w:val="004D346B"/>
    <w:rsid w:val="004E29F3"/>
    <w:rsid w:val="005009C3"/>
    <w:rsid w:val="005011ED"/>
    <w:rsid w:val="00502C20"/>
    <w:rsid w:val="0051242B"/>
    <w:rsid w:val="0052087C"/>
    <w:rsid w:val="005224CE"/>
    <w:rsid w:val="0052323C"/>
    <w:rsid w:val="005263A8"/>
    <w:rsid w:val="005512C5"/>
    <w:rsid w:val="005546C0"/>
    <w:rsid w:val="00557785"/>
    <w:rsid w:val="00564C92"/>
    <w:rsid w:val="0057177C"/>
    <w:rsid w:val="00572A22"/>
    <w:rsid w:val="005769BF"/>
    <w:rsid w:val="005813AE"/>
    <w:rsid w:val="005841DF"/>
    <w:rsid w:val="00593247"/>
    <w:rsid w:val="00597D6B"/>
    <w:rsid w:val="005A2C07"/>
    <w:rsid w:val="005A547A"/>
    <w:rsid w:val="005C6E6A"/>
    <w:rsid w:val="005D0DC7"/>
    <w:rsid w:val="005E1EAF"/>
    <w:rsid w:val="005E4881"/>
    <w:rsid w:val="005E59F3"/>
    <w:rsid w:val="005F091E"/>
    <w:rsid w:val="005F3FD6"/>
    <w:rsid w:val="006069A8"/>
    <w:rsid w:val="00606A70"/>
    <w:rsid w:val="006124D0"/>
    <w:rsid w:val="006227ED"/>
    <w:rsid w:val="00633D58"/>
    <w:rsid w:val="0063649F"/>
    <w:rsid w:val="006407C4"/>
    <w:rsid w:val="00661244"/>
    <w:rsid w:val="00681F2F"/>
    <w:rsid w:val="006A1CBC"/>
    <w:rsid w:val="006B0368"/>
    <w:rsid w:val="006B369B"/>
    <w:rsid w:val="006B4C51"/>
    <w:rsid w:val="006D745A"/>
    <w:rsid w:val="006E334C"/>
    <w:rsid w:val="006E426C"/>
    <w:rsid w:val="00713C5C"/>
    <w:rsid w:val="00737C26"/>
    <w:rsid w:val="00740C6B"/>
    <w:rsid w:val="00740FC2"/>
    <w:rsid w:val="00742956"/>
    <w:rsid w:val="0074461C"/>
    <w:rsid w:val="00763AB8"/>
    <w:rsid w:val="00766F61"/>
    <w:rsid w:val="0076726F"/>
    <w:rsid w:val="00773879"/>
    <w:rsid w:val="00784F92"/>
    <w:rsid w:val="007B6D0A"/>
    <w:rsid w:val="007B7FE0"/>
    <w:rsid w:val="007C6715"/>
    <w:rsid w:val="007D05D4"/>
    <w:rsid w:val="007D0B9D"/>
    <w:rsid w:val="007F17AD"/>
    <w:rsid w:val="00800196"/>
    <w:rsid w:val="00812E23"/>
    <w:rsid w:val="00823B59"/>
    <w:rsid w:val="00826A6D"/>
    <w:rsid w:val="00835B13"/>
    <w:rsid w:val="00837641"/>
    <w:rsid w:val="00846449"/>
    <w:rsid w:val="00857771"/>
    <w:rsid w:val="00864F03"/>
    <w:rsid w:val="00872277"/>
    <w:rsid w:val="00883F12"/>
    <w:rsid w:val="00891131"/>
    <w:rsid w:val="00892D0E"/>
    <w:rsid w:val="008A68C9"/>
    <w:rsid w:val="008B1F09"/>
    <w:rsid w:val="008B2C51"/>
    <w:rsid w:val="008B3375"/>
    <w:rsid w:val="008C6477"/>
    <w:rsid w:val="008C7238"/>
    <w:rsid w:val="008D42C6"/>
    <w:rsid w:val="008E3E72"/>
    <w:rsid w:val="008F5E8E"/>
    <w:rsid w:val="008F6DB2"/>
    <w:rsid w:val="00901E72"/>
    <w:rsid w:val="0090384E"/>
    <w:rsid w:val="00904D16"/>
    <w:rsid w:val="00906685"/>
    <w:rsid w:val="009206CA"/>
    <w:rsid w:val="00932217"/>
    <w:rsid w:val="00934EEE"/>
    <w:rsid w:val="00935C6A"/>
    <w:rsid w:val="00937070"/>
    <w:rsid w:val="00942334"/>
    <w:rsid w:val="00957BFE"/>
    <w:rsid w:val="00962569"/>
    <w:rsid w:val="00965200"/>
    <w:rsid w:val="0096626D"/>
    <w:rsid w:val="00980236"/>
    <w:rsid w:val="009809B8"/>
    <w:rsid w:val="00997837"/>
    <w:rsid w:val="009A2338"/>
    <w:rsid w:val="009A33DD"/>
    <w:rsid w:val="009B203B"/>
    <w:rsid w:val="009B2AE2"/>
    <w:rsid w:val="009B5905"/>
    <w:rsid w:val="009D13A4"/>
    <w:rsid w:val="009D34E1"/>
    <w:rsid w:val="009E09A9"/>
    <w:rsid w:val="009E67E5"/>
    <w:rsid w:val="009F194A"/>
    <w:rsid w:val="009F304C"/>
    <w:rsid w:val="009F4563"/>
    <w:rsid w:val="00A01858"/>
    <w:rsid w:val="00A06593"/>
    <w:rsid w:val="00A20AB7"/>
    <w:rsid w:val="00A25BAA"/>
    <w:rsid w:val="00A3164D"/>
    <w:rsid w:val="00A33C60"/>
    <w:rsid w:val="00A35E21"/>
    <w:rsid w:val="00A42C37"/>
    <w:rsid w:val="00A56323"/>
    <w:rsid w:val="00A569F4"/>
    <w:rsid w:val="00A66652"/>
    <w:rsid w:val="00A70FB1"/>
    <w:rsid w:val="00A7667E"/>
    <w:rsid w:val="00A92CDF"/>
    <w:rsid w:val="00AA1EDA"/>
    <w:rsid w:val="00AB2C68"/>
    <w:rsid w:val="00AB49C8"/>
    <w:rsid w:val="00AB5149"/>
    <w:rsid w:val="00AB6C7A"/>
    <w:rsid w:val="00AC1070"/>
    <w:rsid w:val="00AC2AF9"/>
    <w:rsid w:val="00AC7F7D"/>
    <w:rsid w:val="00AE1E4F"/>
    <w:rsid w:val="00AE7E4B"/>
    <w:rsid w:val="00AF1374"/>
    <w:rsid w:val="00B02099"/>
    <w:rsid w:val="00B2112D"/>
    <w:rsid w:val="00B21639"/>
    <w:rsid w:val="00B277B9"/>
    <w:rsid w:val="00B3144C"/>
    <w:rsid w:val="00B348E5"/>
    <w:rsid w:val="00B4397B"/>
    <w:rsid w:val="00B46A12"/>
    <w:rsid w:val="00B545C5"/>
    <w:rsid w:val="00B63710"/>
    <w:rsid w:val="00B70395"/>
    <w:rsid w:val="00B74DD1"/>
    <w:rsid w:val="00B81871"/>
    <w:rsid w:val="00B93E16"/>
    <w:rsid w:val="00BA0B2F"/>
    <w:rsid w:val="00BA1E81"/>
    <w:rsid w:val="00BA514C"/>
    <w:rsid w:val="00BB7BA6"/>
    <w:rsid w:val="00BC1991"/>
    <w:rsid w:val="00BC2767"/>
    <w:rsid w:val="00BC45CF"/>
    <w:rsid w:val="00BD1421"/>
    <w:rsid w:val="00BD4589"/>
    <w:rsid w:val="00BD6BE1"/>
    <w:rsid w:val="00BE7052"/>
    <w:rsid w:val="00BF401A"/>
    <w:rsid w:val="00BF5F17"/>
    <w:rsid w:val="00C06005"/>
    <w:rsid w:val="00C0659D"/>
    <w:rsid w:val="00C12CA1"/>
    <w:rsid w:val="00C160BC"/>
    <w:rsid w:val="00C36AD8"/>
    <w:rsid w:val="00C37133"/>
    <w:rsid w:val="00C559BA"/>
    <w:rsid w:val="00C759F5"/>
    <w:rsid w:val="00C80D4B"/>
    <w:rsid w:val="00C90571"/>
    <w:rsid w:val="00C941B5"/>
    <w:rsid w:val="00CB57C0"/>
    <w:rsid w:val="00CC0FB1"/>
    <w:rsid w:val="00CC1AD4"/>
    <w:rsid w:val="00CC5AA6"/>
    <w:rsid w:val="00CD255A"/>
    <w:rsid w:val="00CE5A29"/>
    <w:rsid w:val="00CE65FB"/>
    <w:rsid w:val="00CF44E0"/>
    <w:rsid w:val="00D011A7"/>
    <w:rsid w:val="00D07929"/>
    <w:rsid w:val="00D13808"/>
    <w:rsid w:val="00D162FE"/>
    <w:rsid w:val="00D174D9"/>
    <w:rsid w:val="00D31E0B"/>
    <w:rsid w:val="00D378DC"/>
    <w:rsid w:val="00D4062D"/>
    <w:rsid w:val="00D437CC"/>
    <w:rsid w:val="00D453FB"/>
    <w:rsid w:val="00D51EAC"/>
    <w:rsid w:val="00D54A17"/>
    <w:rsid w:val="00D558E5"/>
    <w:rsid w:val="00D639C3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53EBF"/>
    <w:rsid w:val="00E60FE5"/>
    <w:rsid w:val="00E619E5"/>
    <w:rsid w:val="00E961BE"/>
    <w:rsid w:val="00EB59DC"/>
    <w:rsid w:val="00ED7D6A"/>
    <w:rsid w:val="00F002ED"/>
    <w:rsid w:val="00F11932"/>
    <w:rsid w:val="00F17EAF"/>
    <w:rsid w:val="00F33A21"/>
    <w:rsid w:val="00F33BEB"/>
    <w:rsid w:val="00F543D5"/>
    <w:rsid w:val="00F638A2"/>
    <w:rsid w:val="00F6530D"/>
    <w:rsid w:val="00F66CE0"/>
    <w:rsid w:val="00F718CE"/>
    <w:rsid w:val="00F74A52"/>
    <w:rsid w:val="00F81E16"/>
    <w:rsid w:val="00F85DAA"/>
    <w:rsid w:val="00F86488"/>
    <w:rsid w:val="00F875E2"/>
    <w:rsid w:val="00F9209E"/>
    <w:rsid w:val="00FA763E"/>
    <w:rsid w:val="00FE301B"/>
    <w:rsid w:val="00FE7465"/>
    <w:rsid w:val="00FF5B20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F718CE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67E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67E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F718CE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67E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67E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4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4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2</cp:revision>
  <cp:lastPrinted>2023-10-24T11:45:00Z</cp:lastPrinted>
  <dcterms:created xsi:type="dcterms:W3CDTF">2023-10-24T13:09:00Z</dcterms:created>
  <dcterms:modified xsi:type="dcterms:W3CDTF">2023-10-24T13:09:00Z</dcterms:modified>
</cp:coreProperties>
</file>